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23188" w:rsidR="00BD604B" w:rsidRDefault="005A2F4F" w14:paraId="be14a07" w14:textId="be14a07">
      <w:pPr>
        <w:pStyle w:val="Naslov"/>
        <w:ind w:left="4956" w:firstLine="708"/>
        <w:jc w:val="left"/>
        <w15:collapsed w:val="false"/>
        <w:rPr>
          <w:rFonts w:ascii="Arial" w:hAnsi="Arial" w:cs="Arial"/>
          <w:b w:val="false"/>
          <w:bCs w:val="false"/>
        </w:rPr>
      </w:pPr>
      <w:bookmarkStart w:name="_GoBack" w:id="0"/>
      <w:bookmarkEnd w:id="0"/>
      <w:r w:rsidRPr="00523188">
        <w:rPr>
          <w:rFonts w:ascii="Arial" w:hAnsi="Arial" w:cs="Arial"/>
          <w:noProof/>
        </w:rPr>
        <w:drawing>
          <wp:anchor distT="0" distB="0" distL="114300" distR="114300" simplePos="false" relativeHeight="251657728" behindDoc="false" locked="false" layoutInCell="true" allowOverlap="true">
            <wp:simplePos x="0" y="0"/>
            <wp:positionH relativeFrom="column">
              <wp:posOffset>832621</wp:posOffset>
            </wp:positionH>
            <wp:positionV relativeFrom="paragraph">
              <wp:posOffset>-281753</wp:posOffset>
            </wp:positionV>
            <wp:extent cx="518160" cy="677545"/>
            <wp:effectExtent l="0" t="0" r="0" b="0"/>
            <wp:wrapNone/>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18160" cy="677545"/>
                    </a:xfrm>
                    <a:prstGeom prst="rect">
                      <a:avLst/>
                    </a:prstGeom>
                    <a:noFill/>
                  </pic:spPr>
                </pic:pic>
              </a:graphicData>
            </a:graphic>
          </wp:anchor>
        </w:drawing>
      </w:r>
      <w:r w:rsidRPr="00523188" w:rsidR="00BD604B">
        <w:rPr>
          <w:rFonts w:ascii="Arial" w:hAnsi="Arial" w:cs="Arial"/>
        </w:rPr>
        <w:tab/>
      </w:r>
    </w:p>
    <w:p w:rsidRPr="00523188" w:rsidR="00BD604B" w:rsidRDefault="00BD604B">
      <w:pPr>
        <w:pStyle w:val="Naslov"/>
        <w:tabs>
          <w:tab w:val="left" w:pos="6260"/>
        </w:tabs>
        <w:ind w:left="4956"/>
        <w:jc w:val="left"/>
        <w:rPr>
          <w:rFonts w:ascii="Arial" w:hAnsi="Arial" w:cs="Arial"/>
          <w:b w:val="false"/>
          <w:bCs w:val="false"/>
        </w:rPr>
      </w:pPr>
    </w:p>
    <w:p w:rsidRPr="00523188" w:rsidR="00BD604B" w:rsidRDefault="00BD604B">
      <w:pPr>
        <w:pStyle w:val="Naslov"/>
        <w:ind w:left="4956"/>
        <w:jc w:val="left"/>
        <w:rPr>
          <w:rFonts w:ascii="Arial" w:hAnsi="Arial" w:cs="Arial"/>
          <w:b w:val="false"/>
          <w:bCs w:val="false"/>
        </w:rPr>
      </w:pP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r>
    </w:p>
    <w:p w:rsidRPr="00523188" w:rsidR="00BD604B" w:rsidRDefault="00BD604B">
      <w:pPr>
        <w:pStyle w:val="Naslov"/>
        <w:tabs>
          <w:tab w:val="left" w:pos="270"/>
        </w:tabs>
        <w:jc w:val="left"/>
        <w:rPr>
          <w:rFonts w:ascii="Arial" w:hAnsi="Arial" w:cs="Arial"/>
          <w:b w:val="false"/>
          <w:bCs w:val="false"/>
        </w:rPr>
      </w:pPr>
      <w:r w:rsidRPr="00523188">
        <w:rPr>
          <w:rFonts w:ascii="Arial" w:hAnsi="Arial" w:cs="Arial"/>
          <w:b w:val="false"/>
          <w:bCs w:val="false"/>
        </w:rPr>
        <w:tab/>
        <w:t>REPUBLIKA HRVATSKA</w:t>
      </w:r>
    </w:p>
    <w:p w:rsidRPr="00523188" w:rsidR="00BD604B" w:rsidRDefault="001B14FF">
      <w:pPr>
        <w:pStyle w:val="Naslov"/>
        <w:tabs>
          <w:tab w:val="left" w:pos="270"/>
        </w:tabs>
        <w:jc w:val="left"/>
        <w:rPr>
          <w:rFonts w:ascii="Arial" w:hAnsi="Arial" w:cs="Arial"/>
          <w:b w:val="false"/>
          <w:bCs w:val="false"/>
        </w:rPr>
      </w:pPr>
      <w:r w:rsidRPr="00523188">
        <w:rPr>
          <w:rFonts w:ascii="Arial" w:hAnsi="Arial" w:cs="Arial"/>
          <w:b w:val="false"/>
          <w:bCs w:val="false"/>
        </w:rPr>
        <w:t xml:space="preserve">OPĆINSKI </w:t>
      </w:r>
      <w:r w:rsidRPr="00523188" w:rsidR="00BD604B">
        <w:rPr>
          <w:rFonts w:ascii="Arial" w:hAnsi="Arial" w:cs="Arial"/>
          <w:b w:val="false"/>
          <w:bCs w:val="false"/>
        </w:rPr>
        <w:t>PREKRŠAJNI SUD U ZAGREBU</w:t>
      </w:r>
    </w:p>
    <w:p w:rsidRPr="00523188" w:rsidR="00BD604B" w:rsidRDefault="00BD604B">
      <w:pPr>
        <w:pStyle w:val="Naslov"/>
        <w:tabs>
          <w:tab w:val="left" w:pos="270"/>
        </w:tabs>
        <w:jc w:val="left"/>
        <w:rPr>
          <w:rFonts w:ascii="Arial" w:hAnsi="Arial" w:cs="Arial"/>
          <w:b w:val="false"/>
          <w:bCs w:val="false"/>
        </w:rPr>
      </w:pPr>
      <w:r w:rsidRPr="00523188">
        <w:rPr>
          <w:rFonts w:ascii="Arial" w:hAnsi="Arial" w:cs="Arial"/>
          <w:b w:val="false"/>
          <w:bCs w:val="false"/>
        </w:rPr>
        <w:t>Zagreb, Avenija Dubrovnik br. 8</w:t>
      </w:r>
    </w:p>
    <w:p w:rsidRPr="00523188" w:rsidR="00924DE1" w:rsidRDefault="00924DE1">
      <w:pPr>
        <w:pStyle w:val="Naslov"/>
        <w:tabs>
          <w:tab w:val="left" w:pos="270"/>
        </w:tabs>
        <w:jc w:val="left"/>
        <w:rPr>
          <w:rFonts w:ascii="Arial" w:hAnsi="Arial" w:cs="Arial"/>
          <w:b w:val="false"/>
          <w:bCs w:val="false"/>
        </w:rPr>
      </w:pPr>
    </w:p>
    <w:p w:rsidRPr="00523188" w:rsidR="00924DE1" w:rsidP="00924DE1" w:rsidRDefault="00BC021C">
      <w:pPr>
        <w:pStyle w:val="Zaglavlje"/>
        <w:jc w:val="right"/>
        <w:rPr>
          <w:rFonts w:ascii="Arial" w:hAnsi="Arial" w:cs="Arial"/>
        </w:rPr>
      </w:pPr>
      <w:r w:rsidRPr="00523188">
        <w:rPr>
          <w:rFonts w:ascii="Arial" w:hAnsi="Arial" w:cs="Arial"/>
        </w:rPr>
        <w:t xml:space="preserve">Poslovni broj: </w:t>
      </w:r>
      <w:r w:rsidRPr="00523188" w:rsidR="00924DE1">
        <w:rPr>
          <w:rFonts w:ascii="Arial" w:hAnsi="Arial" w:cs="Arial"/>
        </w:rPr>
        <w:t>Pp</w:t>
      </w:r>
      <w:r w:rsidRPr="00523188" w:rsidR="007D2F10">
        <w:rPr>
          <w:rFonts w:ascii="Arial" w:hAnsi="Arial" w:cs="Arial"/>
        </w:rPr>
        <w:t>-</w:t>
      </w:r>
      <w:r w:rsidRPr="00523188">
        <w:rPr>
          <w:rFonts w:ascii="Arial" w:hAnsi="Arial" w:cs="Arial"/>
        </w:rPr>
        <w:t>7828/2025</w:t>
      </w:r>
    </w:p>
    <w:p w:rsidRPr="00523188" w:rsidR="00924DE1" w:rsidRDefault="00924DE1">
      <w:pPr>
        <w:pStyle w:val="Naslov"/>
        <w:tabs>
          <w:tab w:val="left" w:pos="270"/>
        </w:tabs>
        <w:jc w:val="left"/>
        <w:rPr>
          <w:rFonts w:ascii="Arial" w:hAnsi="Arial" w:cs="Arial"/>
          <w:b w:val="false"/>
          <w:bCs w:val="false"/>
        </w:rPr>
      </w:pPr>
    </w:p>
    <w:p w:rsidRPr="00523188" w:rsidR="00BD604B" w:rsidP="00924DE1" w:rsidRDefault="00BD604B">
      <w:pPr>
        <w:pStyle w:val="Naslov"/>
        <w:rPr>
          <w:rFonts w:ascii="Arial" w:hAnsi="Arial" w:cs="Arial"/>
          <w:b w:val="false"/>
          <w:bCs w:val="false"/>
        </w:rPr>
      </w:pPr>
      <w:r w:rsidRPr="00523188">
        <w:rPr>
          <w:rFonts w:ascii="Arial" w:hAnsi="Arial" w:cs="Arial"/>
          <w:b w:val="false"/>
          <w:bCs w:val="false"/>
        </w:rPr>
        <w:t>U IME REPUBLIKE HRVATSKE</w:t>
      </w:r>
    </w:p>
    <w:p w:rsidRPr="00523188" w:rsidR="00BD604B" w:rsidRDefault="00BD604B">
      <w:pPr>
        <w:jc w:val="both"/>
        <w:rPr>
          <w:rFonts w:ascii="Arial" w:hAnsi="Arial" w:cs="Arial"/>
        </w:rPr>
      </w:pPr>
    </w:p>
    <w:p w:rsidRPr="00523188" w:rsidR="00BD604B" w:rsidRDefault="00BD604B">
      <w:pPr>
        <w:jc w:val="center"/>
        <w:rPr>
          <w:rFonts w:ascii="Arial" w:hAnsi="Arial" w:cs="Arial"/>
          <w:b/>
          <w:bCs/>
        </w:rPr>
      </w:pPr>
      <w:r w:rsidRPr="00523188">
        <w:rPr>
          <w:rFonts w:ascii="Arial" w:hAnsi="Arial" w:cs="Arial"/>
        </w:rPr>
        <w:t>P R E S U D A</w:t>
      </w:r>
    </w:p>
    <w:p w:rsidRPr="00523188" w:rsidR="00BD604B" w:rsidRDefault="00BD604B">
      <w:pPr>
        <w:jc w:val="both"/>
        <w:rPr>
          <w:rFonts w:ascii="Arial" w:hAnsi="Arial" w:cs="Arial"/>
          <w:b/>
          <w:bCs/>
        </w:rPr>
      </w:pPr>
      <w:r w:rsidRPr="00523188">
        <w:rPr>
          <w:rFonts w:ascii="Arial" w:hAnsi="Arial" w:cs="Arial"/>
          <w:b/>
          <w:bCs/>
        </w:rPr>
        <w:tab/>
      </w:r>
    </w:p>
    <w:p w:rsidRPr="00523188" w:rsidR="00926A6E" w:rsidP="00926A6E" w:rsidRDefault="001B14FF">
      <w:pPr>
        <w:ind w:firstLine="708"/>
        <w:jc w:val="both"/>
        <w:rPr>
          <w:rFonts w:ascii="Arial" w:hAnsi="Arial" w:cs="Arial"/>
        </w:rPr>
      </w:pPr>
      <w:r w:rsidRPr="00523188">
        <w:rPr>
          <w:rFonts w:ascii="Arial" w:hAnsi="Arial" w:cs="Arial"/>
        </w:rPr>
        <w:t>Općinski p</w:t>
      </w:r>
      <w:r w:rsidRPr="00523188" w:rsidR="00BD604B">
        <w:rPr>
          <w:rFonts w:ascii="Arial" w:hAnsi="Arial" w:cs="Arial"/>
        </w:rPr>
        <w:t>rekršajni sud u Zagrebu po sucu Valeriji Ra</w:t>
      </w:r>
      <w:r w:rsidRPr="00523188" w:rsidR="00471DD2">
        <w:rPr>
          <w:rFonts w:ascii="Arial" w:hAnsi="Arial" w:cs="Arial"/>
        </w:rPr>
        <w:t>dić uz sudjelovanje zapisničarke Danijele Brebrić</w:t>
      </w:r>
      <w:r w:rsidRPr="00523188" w:rsidR="00200D14">
        <w:rPr>
          <w:rFonts w:ascii="Arial" w:hAnsi="Arial" w:cs="Arial"/>
        </w:rPr>
        <w:t xml:space="preserve"> </w:t>
      </w:r>
      <w:r w:rsidRPr="00523188" w:rsidR="00BD604B">
        <w:rPr>
          <w:rFonts w:ascii="Arial" w:hAnsi="Arial" w:cs="Arial"/>
        </w:rPr>
        <w:t>u prekrša</w:t>
      </w:r>
      <w:r w:rsidRPr="00523188" w:rsidR="00F912DE">
        <w:rPr>
          <w:rFonts w:ascii="Arial" w:hAnsi="Arial" w:cs="Arial"/>
        </w:rPr>
        <w:t>jnom postupku protiv okrivljeni</w:t>
      </w:r>
      <w:r w:rsidRPr="00523188" w:rsidR="006C33E2">
        <w:rPr>
          <w:rFonts w:ascii="Arial" w:hAnsi="Arial" w:cs="Arial"/>
        </w:rPr>
        <w:t>ka</w:t>
      </w:r>
      <w:r w:rsidRPr="00523188" w:rsidR="00471DD2">
        <w:rPr>
          <w:rFonts w:ascii="Arial" w:hAnsi="Arial" w:cs="Arial"/>
        </w:rPr>
        <w:t xml:space="preserve"> </w:t>
      </w:r>
      <w:r w:rsidRPr="00523188" w:rsidR="00C43F41">
        <w:rPr>
          <w:rFonts w:ascii="Arial" w:hAnsi="Arial" w:cs="Arial"/>
        </w:rPr>
        <w:t xml:space="preserve">Mišela Bešlića, </w:t>
      </w:r>
      <w:r w:rsidRPr="00523188" w:rsidR="00BD604B">
        <w:rPr>
          <w:rFonts w:ascii="Arial" w:hAnsi="Arial" w:cs="Arial"/>
        </w:rPr>
        <w:t xml:space="preserve">zbog djela prekršaja iz </w:t>
      </w:r>
      <w:r w:rsidRPr="00523188" w:rsidR="00C36C2A">
        <w:rPr>
          <w:rFonts w:ascii="Arial" w:hAnsi="Arial" w:cs="Arial"/>
        </w:rPr>
        <w:t xml:space="preserve"> </w:t>
      </w:r>
      <w:r w:rsidRPr="00523188" w:rsidR="00BD604B">
        <w:rPr>
          <w:rFonts w:ascii="Arial" w:hAnsi="Arial" w:cs="Arial"/>
        </w:rPr>
        <w:t>čl.</w:t>
      </w:r>
      <w:r w:rsidRPr="00523188" w:rsidR="00C43F41">
        <w:rPr>
          <w:rFonts w:ascii="Arial" w:hAnsi="Arial" w:cs="Arial"/>
        </w:rPr>
        <w:t xml:space="preserve"> </w:t>
      </w:r>
      <w:r w:rsidRPr="00523188" w:rsidR="006D338D">
        <w:rPr>
          <w:rFonts w:ascii="Arial" w:hAnsi="Arial" w:cs="Arial"/>
        </w:rPr>
        <w:t>51. st. 5. u svezi s čl. 293. st. 2</w:t>
      </w:r>
      <w:r w:rsidRPr="00523188" w:rsidR="00863309">
        <w:rPr>
          <w:rFonts w:ascii="Arial" w:hAnsi="Arial" w:cs="Arial"/>
        </w:rPr>
        <w:t>. i čl. 175. st. 3</w:t>
      </w:r>
      <w:r w:rsidRPr="00523188" w:rsidR="00926A6E">
        <w:rPr>
          <w:rFonts w:ascii="Arial" w:hAnsi="Arial" w:cs="Arial"/>
        </w:rPr>
        <w:t>. Zakona o sigurnosti prometa na cestama (NN 67/08, 48/10, 74/11, 80/13, 158/13, 92/14, 64/15, 108/17, 70/19, 42/20</w:t>
      </w:r>
      <w:r w:rsidRPr="00523188" w:rsidR="00B10F97">
        <w:rPr>
          <w:rFonts w:ascii="Arial" w:hAnsi="Arial" w:cs="Arial"/>
        </w:rPr>
        <w:t>,</w:t>
      </w:r>
      <w:r w:rsidRPr="00523188" w:rsidR="00926A6E">
        <w:rPr>
          <w:rFonts w:ascii="Arial" w:hAnsi="Arial" w:cs="Arial"/>
        </w:rPr>
        <w:t xml:space="preserve"> 114/22, 113/23</w:t>
      </w:r>
      <w:r w:rsidRPr="00523188" w:rsidR="00863309">
        <w:rPr>
          <w:rFonts w:ascii="Arial" w:hAnsi="Arial" w:cs="Arial"/>
        </w:rPr>
        <w:t>, 145/24</w:t>
      </w:r>
      <w:r w:rsidRPr="00523188" w:rsidR="00926A6E">
        <w:rPr>
          <w:rFonts w:ascii="Arial" w:hAnsi="Arial" w:cs="Arial"/>
        </w:rPr>
        <w:t xml:space="preserve">), povodom </w:t>
      </w:r>
      <w:r w:rsidRPr="00523188" w:rsidR="00A24A5E">
        <w:rPr>
          <w:rFonts w:ascii="Arial" w:hAnsi="Arial" w:cs="Arial"/>
        </w:rPr>
        <w:t>optužnog prijedloga</w:t>
      </w:r>
      <w:r w:rsidRPr="00523188" w:rsidR="00926A6E">
        <w:rPr>
          <w:rFonts w:ascii="Arial" w:hAnsi="Arial" w:cs="Arial"/>
        </w:rPr>
        <w:t xml:space="preserve"> PU Zagrebačke, I</w:t>
      </w:r>
      <w:r w:rsidRPr="00523188" w:rsidR="00A24A5E">
        <w:rPr>
          <w:rFonts w:ascii="Arial" w:hAnsi="Arial" w:cs="Arial"/>
        </w:rPr>
        <w:t>I</w:t>
      </w:r>
      <w:r w:rsidRPr="00523188" w:rsidR="00926A6E">
        <w:rPr>
          <w:rFonts w:ascii="Arial" w:hAnsi="Arial" w:cs="Arial"/>
        </w:rPr>
        <w:t xml:space="preserve"> Postaje prometne policije</w:t>
      </w:r>
      <w:r w:rsidRPr="00523188" w:rsidR="000A3A5F">
        <w:rPr>
          <w:rFonts w:ascii="Arial" w:hAnsi="Arial" w:cs="Arial"/>
        </w:rPr>
        <w:t xml:space="preserve"> Zagreb</w:t>
      </w:r>
      <w:r w:rsidRPr="00523188" w:rsidR="00A24A5E">
        <w:rPr>
          <w:rFonts w:ascii="Arial" w:hAnsi="Arial" w:cs="Arial"/>
        </w:rPr>
        <w:t>, klasa: 211-07/25-5</w:t>
      </w:r>
      <w:r w:rsidRPr="00523188" w:rsidR="00926A6E">
        <w:rPr>
          <w:rFonts w:ascii="Arial" w:hAnsi="Arial" w:cs="Arial"/>
        </w:rPr>
        <w:t>/</w:t>
      </w:r>
      <w:r w:rsidRPr="00523188" w:rsidR="00A24A5E">
        <w:rPr>
          <w:rFonts w:ascii="Arial" w:hAnsi="Arial" w:cs="Arial"/>
        </w:rPr>
        <w:t>14721</w:t>
      </w:r>
      <w:r w:rsidRPr="00523188" w:rsidR="00964EEB">
        <w:rPr>
          <w:rFonts w:ascii="Arial" w:hAnsi="Arial" w:cs="Arial"/>
        </w:rPr>
        <w:t>,</w:t>
      </w:r>
      <w:r w:rsidRPr="00523188" w:rsidR="00926A6E">
        <w:rPr>
          <w:rFonts w:ascii="Arial" w:hAnsi="Arial" w:cs="Arial"/>
        </w:rPr>
        <w:t xml:space="preserve"> nakon </w:t>
      </w:r>
      <w:r w:rsidRPr="00523188" w:rsidR="00A24A5E">
        <w:rPr>
          <w:rFonts w:ascii="Arial" w:hAnsi="Arial" w:cs="Arial"/>
        </w:rPr>
        <w:t xml:space="preserve">glavne rasprave javno je objavio 19. veljače 2026., </w:t>
      </w:r>
      <w:r w:rsidRPr="00523188" w:rsidR="00926A6E">
        <w:rPr>
          <w:rFonts w:ascii="Arial" w:hAnsi="Arial" w:cs="Arial"/>
        </w:rPr>
        <w:t xml:space="preserve"> </w:t>
      </w:r>
    </w:p>
    <w:p w:rsidRPr="00523188" w:rsidR="00926A6E" w:rsidP="00926A6E" w:rsidRDefault="00926A6E">
      <w:pPr>
        <w:ind w:firstLine="708"/>
        <w:jc w:val="both"/>
        <w:rPr>
          <w:rFonts w:ascii="Arial" w:hAnsi="Arial" w:cs="Arial"/>
        </w:rPr>
      </w:pPr>
    </w:p>
    <w:p w:rsidRPr="00523188" w:rsidR="00926A6E" w:rsidP="00926A6E" w:rsidRDefault="00926A6E">
      <w:pPr>
        <w:jc w:val="center"/>
        <w:rPr>
          <w:rFonts w:ascii="Arial" w:hAnsi="Arial" w:cs="Arial"/>
        </w:rPr>
      </w:pPr>
      <w:r w:rsidRPr="00523188">
        <w:rPr>
          <w:rFonts w:ascii="Arial" w:hAnsi="Arial" w:cs="Arial"/>
        </w:rPr>
        <w:t>p r e s u d i o    j e</w:t>
      </w:r>
    </w:p>
    <w:p w:rsidRPr="00523188" w:rsidR="00926A6E" w:rsidP="00926A6E" w:rsidRDefault="00926A6E">
      <w:pPr>
        <w:jc w:val="both"/>
        <w:rPr>
          <w:rFonts w:ascii="Arial" w:hAnsi="Arial" w:cs="Arial"/>
          <w:b/>
          <w:bCs/>
        </w:rPr>
      </w:pPr>
    </w:p>
    <w:p w:rsidRPr="00523188" w:rsidR="00926A6E" w:rsidP="00926A6E" w:rsidRDefault="00926A6E">
      <w:pPr>
        <w:ind w:firstLine="708"/>
        <w:jc w:val="both"/>
        <w:rPr>
          <w:rFonts w:ascii="Arial" w:hAnsi="Arial" w:cs="Arial"/>
          <w:bCs/>
        </w:rPr>
      </w:pPr>
      <w:r w:rsidRPr="00523188">
        <w:rPr>
          <w:rFonts w:ascii="Arial" w:hAnsi="Arial" w:cs="Arial"/>
          <w:bCs/>
        </w:rPr>
        <w:t>I</w:t>
      </w:r>
      <w:r w:rsidRPr="00523188" w:rsidR="00323094">
        <w:rPr>
          <w:rFonts w:ascii="Arial" w:hAnsi="Arial" w:cs="Arial"/>
          <w:bCs/>
        </w:rPr>
        <w:t>.</w:t>
      </w:r>
      <w:r w:rsidRPr="00523188">
        <w:rPr>
          <w:rFonts w:ascii="Arial" w:hAnsi="Arial" w:cs="Arial"/>
          <w:bCs/>
        </w:rPr>
        <w:t xml:space="preserve"> Temeljem čl. 183. Prekršajnog zakona (NN 107/07, 39/13, 157/13, 110/15, 70/17, 118/18, 114/22),</w:t>
      </w:r>
    </w:p>
    <w:p w:rsidRPr="00523188" w:rsidR="00926A6E" w:rsidP="00926A6E" w:rsidRDefault="00926A6E">
      <w:pPr>
        <w:jc w:val="both"/>
        <w:rPr>
          <w:rFonts w:ascii="Arial" w:hAnsi="Arial" w:cs="Arial"/>
        </w:rPr>
      </w:pPr>
    </w:p>
    <w:p w:rsidRPr="00523188" w:rsidR="00926A6E" w:rsidP="00926A6E" w:rsidRDefault="00926A6E">
      <w:pPr>
        <w:ind w:firstLine="708"/>
        <w:jc w:val="both"/>
        <w:rPr>
          <w:rFonts w:ascii="Arial" w:hAnsi="Arial" w:cs="Arial"/>
          <w:bCs/>
        </w:rPr>
      </w:pPr>
      <w:r w:rsidRPr="00523188">
        <w:rPr>
          <w:rFonts w:ascii="Arial" w:hAnsi="Arial" w:cs="Arial"/>
        </w:rPr>
        <w:t xml:space="preserve">Okrivljenik: </w:t>
      </w:r>
      <w:r w:rsidRPr="00523188" w:rsidR="00BA6BAF">
        <w:rPr>
          <w:rFonts w:ascii="Arial" w:hAnsi="Arial" w:cs="Arial"/>
          <w:bCs/>
        </w:rPr>
        <w:t xml:space="preserve">Mišel Bešlić, rođen 04.06.1985., OIB: 78914623536, s prebivalištem u Repišću, Repišće 52, </w:t>
      </w:r>
      <w:r w:rsidRPr="00523188">
        <w:rPr>
          <w:rFonts w:ascii="Arial" w:hAnsi="Arial" w:cs="Arial"/>
          <w:bCs/>
        </w:rPr>
        <w:t xml:space="preserve">prekršajno kažnjavan, </w:t>
      </w:r>
    </w:p>
    <w:p w:rsidRPr="00523188" w:rsidR="00926A6E" w:rsidP="00926A6E" w:rsidRDefault="00926A6E">
      <w:pPr>
        <w:ind w:firstLine="708"/>
        <w:jc w:val="both"/>
        <w:rPr>
          <w:rFonts w:ascii="Arial" w:hAnsi="Arial" w:cs="Arial"/>
          <w:bCs/>
        </w:rPr>
      </w:pPr>
    </w:p>
    <w:p w:rsidRPr="00523188" w:rsidR="00926A6E" w:rsidP="00926A6E" w:rsidRDefault="00926A6E">
      <w:pPr>
        <w:ind w:firstLine="708"/>
        <w:jc w:val="both"/>
        <w:rPr>
          <w:rFonts w:ascii="Arial" w:hAnsi="Arial" w:cs="Arial"/>
        </w:rPr>
      </w:pP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t xml:space="preserve">          k r i v   j e </w:t>
      </w:r>
    </w:p>
    <w:p w:rsidRPr="00523188" w:rsidR="00926A6E" w:rsidP="00926A6E" w:rsidRDefault="00926A6E">
      <w:pPr>
        <w:ind w:firstLine="708"/>
        <w:jc w:val="both"/>
        <w:rPr>
          <w:rFonts w:ascii="Arial" w:hAnsi="Arial" w:cs="Arial"/>
        </w:rPr>
      </w:pPr>
    </w:p>
    <w:p w:rsidRPr="00523188" w:rsidR="000A3A5F" w:rsidP="00926A6E" w:rsidRDefault="00926A6E">
      <w:pPr>
        <w:pStyle w:val="Uvuenotijeloteksta"/>
        <w:rPr>
          <w:rFonts w:ascii="Arial" w:hAnsi="Arial" w:cs="Arial"/>
          <w:sz w:val="24"/>
        </w:rPr>
      </w:pPr>
      <w:r w:rsidRPr="00523188">
        <w:rPr>
          <w:rFonts w:ascii="Arial" w:hAnsi="Arial" w:cs="Arial"/>
          <w:sz w:val="24"/>
        </w:rPr>
        <w:t xml:space="preserve">1. što je </w:t>
      </w:r>
      <w:r w:rsidRPr="00523188" w:rsidR="00DC18FD">
        <w:rPr>
          <w:rFonts w:ascii="Arial" w:hAnsi="Arial" w:cs="Arial"/>
          <w:sz w:val="24"/>
        </w:rPr>
        <w:t xml:space="preserve">18. siječnja 2025. u 13:30 </w:t>
      </w:r>
      <w:r w:rsidRPr="00523188">
        <w:rPr>
          <w:rFonts w:ascii="Arial" w:hAnsi="Arial" w:cs="Arial"/>
          <w:sz w:val="24"/>
        </w:rPr>
        <w:t>sati upravljao</w:t>
      </w:r>
      <w:r w:rsidRPr="00523188" w:rsidR="00B92DC7">
        <w:rPr>
          <w:rFonts w:ascii="Arial" w:hAnsi="Arial" w:cs="Arial"/>
          <w:sz w:val="24"/>
        </w:rPr>
        <w:t xml:space="preserve"> osobnim automobilom reg.</w:t>
      </w:r>
      <w:r w:rsidRPr="00523188">
        <w:rPr>
          <w:rFonts w:ascii="Arial" w:hAnsi="Arial" w:cs="Arial"/>
          <w:sz w:val="24"/>
        </w:rPr>
        <w:t xml:space="preserve"> oznake ZG</w:t>
      </w:r>
      <w:r w:rsidRPr="00523188" w:rsidR="00B92DC7">
        <w:rPr>
          <w:rFonts w:ascii="Arial" w:hAnsi="Arial" w:cs="Arial"/>
          <w:sz w:val="24"/>
        </w:rPr>
        <w:t xml:space="preserve"> 3445-KC u Zagrebu, lijevom prometnom trakom sjevernog kolnika Zagrebač</w:t>
      </w:r>
      <w:r w:rsidRPr="00523188" w:rsidR="00D45890">
        <w:rPr>
          <w:rFonts w:ascii="Arial" w:hAnsi="Arial" w:cs="Arial"/>
          <w:sz w:val="24"/>
        </w:rPr>
        <w:t>ke avenije u smjeru zapada te</w:t>
      </w:r>
      <w:r w:rsidRPr="00523188" w:rsidR="00B92DC7">
        <w:rPr>
          <w:rFonts w:ascii="Arial" w:hAnsi="Arial" w:cs="Arial"/>
          <w:sz w:val="24"/>
        </w:rPr>
        <w:t xml:space="preserve"> dolaskom do stupa javne rasvjete </w:t>
      </w:r>
      <w:r w:rsidRPr="00523188" w:rsidR="00BF16D1">
        <w:rPr>
          <w:rFonts w:ascii="Arial" w:hAnsi="Arial" w:cs="Arial"/>
          <w:sz w:val="24"/>
        </w:rPr>
        <w:t>broj 086 koji se nalazi istočnije od raskrižja s Puljskom ulicom nije prilagodio brzinu kretanja vozila osobinama ceste (semaforizirani pješački prijelaz), gustoći pometa te situaciji u prometu (zaustavljena kolona vozila</w:t>
      </w:r>
      <w:r w:rsidRPr="00523188" w:rsidR="00AA35BC">
        <w:rPr>
          <w:rFonts w:ascii="Arial" w:hAnsi="Arial" w:cs="Arial"/>
          <w:sz w:val="24"/>
        </w:rPr>
        <w:t>) tako da može pravodobno zaustaviti vozilo kada to konkretni uvjeti zaht</w:t>
      </w:r>
      <w:r w:rsidRPr="00523188" w:rsidR="00BA7F5D">
        <w:rPr>
          <w:rFonts w:ascii="Arial" w:hAnsi="Arial" w:cs="Arial"/>
          <w:sz w:val="24"/>
        </w:rPr>
        <w:t>i</w:t>
      </w:r>
      <w:r w:rsidRPr="00523188" w:rsidR="00AA35BC">
        <w:rPr>
          <w:rFonts w:ascii="Arial" w:hAnsi="Arial" w:cs="Arial"/>
          <w:sz w:val="24"/>
        </w:rPr>
        <w:t>jevaju pa je iz tog razloga</w:t>
      </w:r>
      <w:r w:rsidRPr="00523188" w:rsidR="002D29C2">
        <w:rPr>
          <w:rFonts w:ascii="Arial" w:hAnsi="Arial" w:cs="Arial"/>
          <w:sz w:val="24"/>
        </w:rPr>
        <w:t xml:space="preserve"> prednjim dijelom vozila naletio na stražnji dio osobnog automobila reg. oznake ZG 3787-EN kojim je upravljao Mihael Nenadović, koji se kretao neposredno ispred, istom prometnom trakom</w:t>
      </w:r>
      <w:r w:rsidRPr="00523188" w:rsidR="00D45890">
        <w:rPr>
          <w:rFonts w:ascii="Arial" w:hAnsi="Arial" w:cs="Arial"/>
          <w:sz w:val="24"/>
        </w:rPr>
        <w:t>,</w:t>
      </w:r>
      <w:r w:rsidRPr="00523188" w:rsidR="002D29C2">
        <w:rPr>
          <w:rFonts w:ascii="Arial" w:hAnsi="Arial" w:cs="Arial"/>
          <w:sz w:val="24"/>
        </w:rPr>
        <w:t xml:space="preserve"> istog kolnika u istom smjeru, a u trenutku prometne  nesreće nalazio se zaustavljen na kolniku zbog zaustavljene kolone vozila ispred sebe, </w:t>
      </w:r>
      <w:r w:rsidRPr="00523188" w:rsidR="00D45890">
        <w:rPr>
          <w:rFonts w:ascii="Arial" w:hAnsi="Arial" w:cs="Arial"/>
          <w:sz w:val="24"/>
        </w:rPr>
        <w:t xml:space="preserve">i u prometnoj nesreći tjelesne ozljede zadobio je vozač osobnog automobila reg. oznake ZG 3787-EN Mihael Nenadović, </w:t>
      </w:r>
    </w:p>
    <w:p w:rsidRPr="00523188" w:rsidR="002D29C2" w:rsidP="00926A6E" w:rsidRDefault="002D29C2">
      <w:pPr>
        <w:ind w:firstLine="708"/>
        <w:jc w:val="both"/>
        <w:rPr>
          <w:rFonts w:ascii="Arial" w:hAnsi="Arial" w:cs="Arial"/>
        </w:rPr>
      </w:pPr>
    </w:p>
    <w:p w:rsidRPr="00523188" w:rsidR="00926A6E" w:rsidP="00926A6E" w:rsidRDefault="00926A6E">
      <w:pPr>
        <w:ind w:firstLine="708"/>
        <w:jc w:val="both"/>
        <w:rPr>
          <w:rFonts w:ascii="Arial" w:hAnsi="Arial" w:cs="Arial"/>
        </w:rPr>
      </w:pPr>
      <w:r w:rsidRPr="00523188">
        <w:rPr>
          <w:rFonts w:ascii="Arial" w:hAnsi="Arial" w:cs="Arial"/>
        </w:rPr>
        <w:t>či</w:t>
      </w:r>
      <w:r w:rsidRPr="00523188" w:rsidR="00D45890">
        <w:rPr>
          <w:rFonts w:ascii="Arial" w:hAnsi="Arial" w:cs="Arial"/>
        </w:rPr>
        <w:t>me je počinio prekršaj iz čl. 51. st. 5</w:t>
      </w:r>
      <w:r w:rsidRPr="00523188">
        <w:rPr>
          <w:rFonts w:ascii="Arial" w:hAnsi="Arial" w:cs="Arial"/>
        </w:rPr>
        <w:t xml:space="preserve">. u svezi s čl. 293. st. 1. Zakona o sigurnosti prometa na cestama, </w:t>
      </w:r>
    </w:p>
    <w:p w:rsidRPr="00523188" w:rsidR="00926A6E" w:rsidP="00926A6E" w:rsidRDefault="00926A6E">
      <w:pPr>
        <w:jc w:val="both"/>
        <w:rPr>
          <w:rFonts w:ascii="Arial" w:hAnsi="Arial" w:cs="Arial"/>
        </w:rPr>
      </w:pPr>
    </w:p>
    <w:p w:rsidRPr="00523188" w:rsidR="00926A6E" w:rsidP="00926A6E" w:rsidRDefault="00926A6E">
      <w:pPr>
        <w:jc w:val="both"/>
        <w:rPr>
          <w:rFonts w:ascii="Arial" w:hAnsi="Arial" w:cs="Arial"/>
        </w:rPr>
      </w:pPr>
      <w:r w:rsidRPr="00523188">
        <w:rPr>
          <w:rFonts w:ascii="Arial" w:hAnsi="Arial" w:cs="Arial"/>
        </w:rPr>
        <w:tab/>
        <w:t xml:space="preserve">2. što je iste zgode nakon </w:t>
      </w:r>
      <w:r w:rsidRPr="00523188" w:rsidR="00863309">
        <w:rPr>
          <w:rFonts w:ascii="Arial" w:hAnsi="Arial" w:cs="Arial"/>
        </w:rPr>
        <w:t xml:space="preserve">prometne </w:t>
      </w:r>
      <w:r w:rsidRPr="00523188">
        <w:rPr>
          <w:rFonts w:ascii="Arial" w:hAnsi="Arial" w:cs="Arial"/>
        </w:rPr>
        <w:t xml:space="preserve">nesreće opisane pod točkom 1. izreke ove presude </w:t>
      </w:r>
      <w:r w:rsidRPr="00523188" w:rsidR="00863309">
        <w:rPr>
          <w:rFonts w:ascii="Arial" w:hAnsi="Arial" w:cs="Arial"/>
        </w:rPr>
        <w:t xml:space="preserve">u kojoj je tjelesne ozljede zadobio vozač osobnog automobila reg. oznake ZG 3787-EN Mihael Nenadović, </w:t>
      </w:r>
      <w:r w:rsidRPr="00523188">
        <w:rPr>
          <w:rFonts w:ascii="Arial" w:hAnsi="Arial" w:cs="Arial"/>
        </w:rPr>
        <w:t xml:space="preserve">napustio mjesto </w:t>
      </w:r>
      <w:r w:rsidRPr="00523188" w:rsidR="00863309">
        <w:rPr>
          <w:rFonts w:ascii="Arial" w:hAnsi="Arial" w:cs="Arial"/>
        </w:rPr>
        <w:t>događaja</w:t>
      </w:r>
      <w:r w:rsidRPr="00523188">
        <w:rPr>
          <w:rFonts w:ascii="Arial" w:hAnsi="Arial" w:cs="Arial"/>
        </w:rPr>
        <w:t xml:space="preserve">, a da </w:t>
      </w:r>
      <w:r w:rsidRPr="00523188" w:rsidR="00863309">
        <w:rPr>
          <w:rFonts w:ascii="Arial" w:hAnsi="Arial" w:cs="Arial"/>
        </w:rPr>
        <w:t xml:space="preserve">prethodno nije o </w:t>
      </w:r>
      <w:r w:rsidRPr="00523188" w:rsidR="00863309">
        <w:rPr>
          <w:rFonts w:ascii="Arial" w:hAnsi="Arial" w:cs="Arial"/>
        </w:rPr>
        <w:lastRenderedPageBreak/>
        <w:t xml:space="preserve">prometnoj nesreći obavijestio najbližu policijsku upravu ili postaju, vratio se na mjesto događaja i sačekao dolazak ovlaštene osobe koja obavlja očevid, </w:t>
      </w:r>
    </w:p>
    <w:p w:rsidRPr="00523188" w:rsidR="00926A6E" w:rsidP="00926A6E" w:rsidRDefault="00926A6E">
      <w:pPr>
        <w:jc w:val="both"/>
        <w:rPr>
          <w:rFonts w:ascii="Arial" w:hAnsi="Arial" w:cs="Arial"/>
        </w:rPr>
      </w:pPr>
    </w:p>
    <w:p w:rsidRPr="00523188" w:rsidR="00926A6E" w:rsidP="00926A6E" w:rsidRDefault="00926A6E">
      <w:pPr>
        <w:ind w:firstLine="708"/>
        <w:jc w:val="both"/>
        <w:rPr>
          <w:rFonts w:ascii="Arial" w:hAnsi="Arial" w:cs="Arial"/>
        </w:rPr>
      </w:pPr>
      <w:r w:rsidRPr="00523188">
        <w:rPr>
          <w:rFonts w:ascii="Arial" w:hAnsi="Arial" w:cs="Arial"/>
        </w:rPr>
        <w:t>čime je počinio prekršaj iz čl. 17</w:t>
      </w:r>
      <w:r w:rsidRPr="00523188" w:rsidR="00863309">
        <w:rPr>
          <w:rFonts w:ascii="Arial" w:hAnsi="Arial" w:cs="Arial"/>
        </w:rPr>
        <w:t>5. st. 3.</w:t>
      </w:r>
      <w:r w:rsidRPr="00523188">
        <w:rPr>
          <w:rFonts w:ascii="Arial" w:hAnsi="Arial" w:cs="Arial"/>
        </w:rPr>
        <w:t xml:space="preserve"> Zakona o sigurnosti prometa na cestama, </w:t>
      </w:r>
    </w:p>
    <w:p w:rsidRPr="00523188" w:rsidR="000A3A5F" w:rsidP="00926A6E" w:rsidRDefault="000A3A5F">
      <w:pPr>
        <w:ind w:firstLine="708"/>
        <w:jc w:val="both"/>
        <w:rPr>
          <w:rFonts w:ascii="Arial" w:hAnsi="Arial" w:cs="Arial"/>
        </w:rPr>
      </w:pPr>
    </w:p>
    <w:p w:rsidRPr="00523188" w:rsidR="001631BB" w:rsidP="001631BB" w:rsidRDefault="001631BB">
      <w:pPr>
        <w:jc w:val="both"/>
        <w:rPr>
          <w:rFonts w:ascii="Arial" w:hAnsi="Arial" w:cs="Arial"/>
        </w:rPr>
      </w:pPr>
      <w:r w:rsidRPr="00523188">
        <w:rPr>
          <w:rFonts w:ascii="Arial" w:hAnsi="Arial" w:cs="Arial"/>
        </w:rPr>
        <w:tab/>
        <w:t xml:space="preserve">pa mu se na temelju navedenih propisa utvrđuje: </w:t>
      </w:r>
    </w:p>
    <w:p w:rsidRPr="00523188" w:rsidR="001631BB" w:rsidP="00926A6E" w:rsidRDefault="001631BB">
      <w:pPr>
        <w:ind w:firstLine="708"/>
        <w:jc w:val="both"/>
        <w:rPr>
          <w:rFonts w:ascii="Arial" w:hAnsi="Arial" w:cs="Arial"/>
        </w:rPr>
      </w:pPr>
    </w:p>
    <w:p w:rsidRPr="00523188" w:rsidR="001631BB" w:rsidP="001631BB" w:rsidRDefault="001631BB">
      <w:pPr>
        <w:ind w:firstLine="708"/>
        <w:jc w:val="both"/>
        <w:rPr>
          <w:rFonts w:ascii="Arial" w:hAnsi="Arial" w:cs="Arial"/>
        </w:rPr>
      </w:pPr>
      <w:r w:rsidRPr="00523188">
        <w:rPr>
          <w:rFonts w:ascii="Arial" w:hAnsi="Arial" w:cs="Arial"/>
        </w:rPr>
        <w:t xml:space="preserve">Za djelo prekršaja opisano pod točkom 1. NOVČANA KAZNA U IZNOSU OD </w:t>
      </w:r>
      <w:r w:rsidRPr="00523188" w:rsidR="000D0E65">
        <w:rPr>
          <w:rFonts w:ascii="Arial" w:hAnsi="Arial" w:cs="Arial"/>
        </w:rPr>
        <w:t xml:space="preserve">390,00 (tristo devedeset eura) eura. </w:t>
      </w:r>
    </w:p>
    <w:p w:rsidRPr="00523188" w:rsidR="000D0E65" w:rsidP="001631BB" w:rsidRDefault="000D0E65">
      <w:pPr>
        <w:ind w:firstLine="708"/>
        <w:jc w:val="both"/>
        <w:rPr>
          <w:rFonts w:ascii="Arial" w:hAnsi="Arial" w:cs="Arial"/>
        </w:rPr>
      </w:pPr>
    </w:p>
    <w:p w:rsidRPr="00523188" w:rsidR="001631BB" w:rsidP="001631BB" w:rsidRDefault="001631BB">
      <w:pPr>
        <w:ind w:firstLine="708"/>
        <w:jc w:val="both"/>
        <w:rPr>
          <w:rFonts w:ascii="Arial" w:hAnsi="Arial" w:cs="Arial"/>
        </w:rPr>
      </w:pPr>
      <w:r w:rsidRPr="00523188">
        <w:rPr>
          <w:rFonts w:ascii="Arial" w:hAnsi="Arial" w:cs="Arial"/>
        </w:rPr>
        <w:t xml:space="preserve">Za djelo prekršaja opisano pod točkom 2. NOVČANA KAZNA U IZNOSU OD </w:t>
      </w:r>
      <w:r w:rsidRPr="00523188" w:rsidR="000D0E65">
        <w:rPr>
          <w:rFonts w:ascii="Arial" w:hAnsi="Arial" w:cs="Arial"/>
        </w:rPr>
        <w:t xml:space="preserve">1.320,00 (tisuću tristo dvadeset eura) eura. </w:t>
      </w:r>
    </w:p>
    <w:p w:rsidRPr="00523188" w:rsidR="000D0E65" w:rsidP="001631BB" w:rsidRDefault="000D0E65">
      <w:pPr>
        <w:ind w:firstLine="705"/>
        <w:rPr>
          <w:rFonts w:ascii="Arial" w:hAnsi="Arial" w:cs="Arial"/>
        </w:rPr>
      </w:pPr>
    </w:p>
    <w:p w:rsidRPr="00523188" w:rsidR="001631BB" w:rsidP="001631BB" w:rsidRDefault="00782231">
      <w:pPr>
        <w:ind w:firstLine="705"/>
        <w:rPr>
          <w:rFonts w:ascii="Arial" w:hAnsi="Arial" w:cs="Arial"/>
        </w:rPr>
      </w:pPr>
      <w:r w:rsidRPr="00523188">
        <w:rPr>
          <w:rFonts w:ascii="Arial" w:hAnsi="Arial" w:cs="Arial"/>
        </w:rPr>
        <w:t xml:space="preserve">II. </w:t>
      </w:r>
      <w:r w:rsidRPr="00523188" w:rsidR="001631BB">
        <w:rPr>
          <w:rFonts w:ascii="Arial" w:hAnsi="Arial" w:cs="Arial"/>
        </w:rPr>
        <w:t>Temeljem čl. 39. st. 1. Prekršajnog zakona okrivljeniku se izriče:</w:t>
      </w:r>
    </w:p>
    <w:p w:rsidRPr="00523188" w:rsidR="001631BB" w:rsidP="001631BB" w:rsidRDefault="001631BB">
      <w:pPr>
        <w:rPr>
          <w:rFonts w:ascii="Arial" w:hAnsi="Arial" w:cs="Arial"/>
        </w:rPr>
      </w:pPr>
    </w:p>
    <w:p w:rsidRPr="00523188" w:rsidR="001631BB" w:rsidP="00EF4AEC" w:rsidRDefault="00782231">
      <w:pPr>
        <w:jc w:val="both"/>
        <w:rPr>
          <w:rFonts w:ascii="Arial" w:hAnsi="Arial" w:cs="Arial"/>
        </w:rPr>
      </w:pPr>
      <w:r w:rsidRPr="00523188">
        <w:rPr>
          <w:rFonts w:ascii="Arial" w:hAnsi="Arial" w:cs="Arial"/>
        </w:rPr>
        <w:tab/>
      </w:r>
      <w:r w:rsidRPr="00523188" w:rsidR="001631BB">
        <w:rPr>
          <w:rFonts w:ascii="Arial" w:hAnsi="Arial" w:cs="Arial"/>
        </w:rPr>
        <w:t xml:space="preserve">UKUPNA NOVČANA KAZNA u iznosu od  </w:t>
      </w:r>
      <w:r w:rsidRPr="00523188" w:rsidR="00093541">
        <w:rPr>
          <w:rFonts w:ascii="Arial" w:hAnsi="Arial" w:cs="Arial"/>
        </w:rPr>
        <w:t xml:space="preserve">1.710,00 </w:t>
      </w:r>
      <w:r w:rsidRPr="00523188">
        <w:rPr>
          <w:rFonts w:ascii="Arial" w:hAnsi="Arial" w:cs="Arial"/>
        </w:rPr>
        <w:t>(</w:t>
      </w:r>
      <w:r w:rsidRPr="00523188" w:rsidR="00EF4AEC">
        <w:rPr>
          <w:rFonts w:ascii="Arial" w:hAnsi="Arial" w:cs="Arial"/>
        </w:rPr>
        <w:t>tisuću sedamsto deset</w:t>
      </w:r>
      <w:r w:rsidRPr="00523188">
        <w:rPr>
          <w:rFonts w:ascii="Arial" w:hAnsi="Arial" w:cs="Arial"/>
        </w:rPr>
        <w:t xml:space="preserve"> eura) eura. </w:t>
      </w:r>
    </w:p>
    <w:p w:rsidRPr="00523188" w:rsidR="00926A6E" w:rsidP="00782231" w:rsidRDefault="00782231">
      <w:pPr>
        <w:pStyle w:val="Naslov"/>
        <w:jc w:val="left"/>
        <w:rPr>
          <w:rFonts w:ascii="Arial" w:hAnsi="Arial" w:cs="Arial"/>
        </w:rPr>
      </w:pP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r>
    </w:p>
    <w:p w:rsidRPr="00523188" w:rsidR="00926A6E" w:rsidP="00926A6E" w:rsidRDefault="00926A6E">
      <w:pPr>
        <w:ind w:firstLine="708"/>
        <w:jc w:val="both"/>
        <w:rPr>
          <w:rFonts w:ascii="Arial" w:hAnsi="Arial" w:cs="Arial"/>
        </w:rPr>
      </w:pPr>
      <w:r w:rsidRPr="00523188">
        <w:rPr>
          <w:rFonts w:ascii="Arial" w:hAnsi="Arial" w:cs="Arial"/>
        </w:rPr>
        <w:t>III</w:t>
      </w:r>
      <w:r w:rsidRPr="00523188" w:rsidR="00323094">
        <w:rPr>
          <w:rFonts w:ascii="Arial" w:hAnsi="Arial" w:cs="Arial"/>
        </w:rPr>
        <w:t>.</w:t>
      </w:r>
      <w:r w:rsidRPr="00523188">
        <w:rPr>
          <w:rFonts w:ascii="Arial" w:hAnsi="Arial" w:cs="Arial"/>
        </w:rPr>
        <w:t xml:space="preserve"> Temeljem čl. 33. st. 11. Prekršajnog zakona okrivljenik je obvezan platiti novčanu kaz</w:t>
      </w:r>
      <w:r w:rsidRPr="00523188" w:rsidR="00A908EB">
        <w:rPr>
          <w:rFonts w:ascii="Arial" w:hAnsi="Arial" w:cs="Arial"/>
        </w:rPr>
        <w:t>nu u roku od 15 dana po pravomoćnosti</w:t>
      </w:r>
      <w:r w:rsidRPr="00523188">
        <w:rPr>
          <w:rFonts w:ascii="Arial" w:hAnsi="Arial" w:cs="Arial"/>
        </w:rPr>
        <w:t xml:space="preserve"> ove presude, a ukoliko u roku koji mu je određen za plaćanje novčane kazne uplati dvije trećine izrečene novčane kazne, smatrat će se da je novčana kazna u cjelini plaćena. </w:t>
      </w:r>
    </w:p>
    <w:p w:rsidRPr="00523188" w:rsidR="00926A6E" w:rsidP="00926A6E" w:rsidRDefault="00926A6E">
      <w:pPr>
        <w:ind w:firstLine="708"/>
        <w:jc w:val="both"/>
        <w:rPr>
          <w:rFonts w:ascii="Arial" w:hAnsi="Arial" w:cs="Arial"/>
        </w:rPr>
      </w:pPr>
    </w:p>
    <w:p w:rsidRPr="00523188" w:rsidR="00926A6E" w:rsidP="00926A6E" w:rsidRDefault="00926A6E">
      <w:pPr>
        <w:ind w:firstLine="708"/>
        <w:jc w:val="both"/>
        <w:rPr>
          <w:rFonts w:ascii="Arial" w:hAnsi="Arial" w:cs="Arial"/>
        </w:rPr>
      </w:pPr>
      <w:r w:rsidRPr="00523188">
        <w:rPr>
          <w:rFonts w:ascii="Arial" w:hAnsi="Arial" w:cs="Arial"/>
        </w:rPr>
        <w:t>IV</w:t>
      </w:r>
      <w:r w:rsidRPr="00523188" w:rsidR="00323094">
        <w:rPr>
          <w:rFonts w:ascii="Arial" w:hAnsi="Arial" w:cs="Arial"/>
        </w:rPr>
        <w:t>.</w:t>
      </w:r>
      <w:r w:rsidRPr="00523188">
        <w:rPr>
          <w:rFonts w:ascii="Arial" w:hAnsi="Arial" w:cs="Arial"/>
        </w:rPr>
        <w:t xml:space="preserve"> Novčanu kaznu ili dvotrećinsku novčanu kaznu okrivljenik je obvezan platiti odabirući odgovarajuću od priloženih uplatnica, a u protivnom će se postupiti po odredbama članka 34. Prekršajnog zakona.</w:t>
      </w:r>
    </w:p>
    <w:p w:rsidRPr="00523188" w:rsidR="00926A6E" w:rsidP="00926A6E" w:rsidRDefault="00926A6E">
      <w:pPr>
        <w:ind w:firstLine="708"/>
        <w:jc w:val="both"/>
        <w:rPr>
          <w:rFonts w:ascii="Arial" w:hAnsi="Arial" w:cs="Arial"/>
        </w:rPr>
      </w:pPr>
    </w:p>
    <w:p w:rsidRPr="00523188" w:rsidR="00782231" w:rsidP="00782231" w:rsidRDefault="00782231">
      <w:pPr>
        <w:ind w:firstLine="708"/>
        <w:jc w:val="both"/>
        <w:rPr>
          <w:rFonts w:ascii="Arial" w:hAnsi="Arial" w:cs="Arial"/>
        </w:rPr>
      </w:pPr>
      <w:r w:rsidRPr="00523188">
        <w:rPr>
          <w:rFonts w:ascii="Arial" w:hAnsi="Arial" w:cs="Arial"/>
          <w:color w:val="000000"/>
        </w:rPr>
        <w:t>V. Temeljem čl. 58. Prekršajnog zakona okrivljeniku se izreče zaštitna mjera zabrane upravljanja motornim vozilom „B“ kategorije u trajanju od 3 (tri) mjeseca, koja počinje teći od izvršnosti presude.</w:t>
      </w:r>
    </w:p>
    <w:p w:rsidRPr="00523188" w:rsidR="00782231" w:rsidP="00926A6E" w:rsidRDefault="00782231">
      <w:pPr>
        <w:ind w:firstLine="708"/>
        <w:jc w:val="both"/>
        <w:rPr>
          <w:rFonts w:ascii="Arial" w:hAnsi="Arial" w:cs="Arial"/>
        </w:rPr>
      </w:pPr>
    </w:p>
    <w:p w:rsidRPr="00523188" w:rsidR="00D34ED0" w:rsidP="00282110" w:rsidRDefault="00926A6E">
      <w:pPr>
        <w:ind w:firstLine="708"/>
        <w:jc w:val="both"/>
        <w:rPr>
          <w:rFonts w:ascii="Arial" w:hAnsi="Arial" w:cs="Arial"/>
        </w:rPr>
      </w:pPr>
      <w:r w:rsidRPr="00523188">
        <w:rPr>
          <w:rFonts w:ascii="Arial" w:hAnsi="Arial" w:cs="Arial"/>
        </w:rPr>
        <w:t>V</w:t>
      </w:r>
      <w:r w:rsidRPr="00523188" w:rsidR="00782231">
        <w:rPr>
          <w:rFonts w:ascii="Arial" w:hAnsi="Arial" w:cs="Arial"/>
        </w:rPr>
        <w:t>I</w:t>
      </w:r>
      <w:r w:rsidRPr="00523188" w:rsidR="00323094">
        <w:rPr>
          <w:rFonts w:ascii="Arial" w:hAnsi="Arial" w:cs="Arial"/>
        </w:rPr>
        <w:t>.</w:t>
      </w:r>
      <w:r w:rsidRPr="00523188">
        <w:rPr>
          <w:rFonts w:ascii="Arial" w:hAnsi="Arial" w:cs="Arial"/>
        </w:rPr>
        <w:t xml:space="preserve"> Temeljem odredbe članka 139. stavka 3. u vezi članka 138. stavka 3. točke 3. Prekršajnog zakona okrivljenik je obvezan naknaditi troškove prekršajnog postupka u paušalnom iznos</w:t>
      </w:r>
      <w:r w:rsidRPr="00523188" w:rsidR="00A321F2">
        <w:rPr>
          <w:rFonts w:ascii="Arial" w:hAnsi="Arial" w:cs="Arial"/>
        </w:rPr>
        <w:t xml:space="preserve">u od 20,00 (dvadeset eura) eura, te </w:t>
      </w:r>
      <w:r w:rsidRPr="00523188" w:rsidR="00D34ED0">
        <w:rPr>
          <w:rFonts w:ascii="Arial" w:hAnsi="Arial" w:cs="Arial"/>
        </w:rPr>
        <w:t xml:space="preserve">temeljem čl. 139. st. 3. u s vezi s odredbom čl. 138. st. 2.  t. 2.  Prekršajnog zakona, troškove </w:t>
      </w:r>
      <w:r w:rsidRPr="00523188" w:rsidR="00A321F2">
        <w:rPr>
          <w:rFonts w:ascii="Arial" w:hAnsi="Arial" w:cs="Arial"/>
        </w:rPr>
        <w:t>izrade skice mjesta nastanka prometne nesreće</w:t>
      </w:r>
      <w:r w:rsidRPr="00523188" w:rsidR="00D34ED0">
        <w:rPr>
          <w:rFonts w:ascii="Arial" w:hAnsi="Arial" w:cs="Arial"/>
        </w:rPr>
        <w:t xml:space="preserve"> u iznosu od </w:t>
      </w:r>
      <w:r w:rsidRPr="00523188" w:rsidR="00A321F2">
        <w:rPr>
          <w:rFonts w:ascii="Arial" w:hAnsi="Arial" w:cs="Arial"/>
        </w:rPr>
        <w:t xml:space="preserve">27,00 (dvadeset sedam eura) eura </w:t>
      </w:r>
      <w:r w:rsidRPr="00523188" w:rsidR="00A908EB">
        <w:rPr>
          <w:rFonts w:ascii="Arial" w:hAnsi="Arial" w:cs="Arial"/>
        </w:rPr>
        <w:t xml:space="preserve">UKUPNO: 47,00 (četrdeset sedam eura) eura, </w:t>
      </w:r>
      <w:r w:rsidRPr="00523188" w:rsidR="00D34ED0">
        <w:rPr>
          <w:rFonts w:ascii="Arial" w:hAnsi="Arial" w:cs="Arial"/>
        </w:rPr>
        <w:t>SVE u korist Državnog proračuna prema priloženoj uplat</w:t>
      </w:r>
      <w:r w:rsidRPr="00523188" w:rsidR="00A908EB">
        <w:rPr>
          <w:rFonts w:ascii="Arial" w:hAnsi="Arial" w:cs="Arial"/>
        </w:rPr>
        <w:t>nici, u roku 15 dana po pravomoćnosti</w:t>
      </w:r>
      <w:r w:rsidRPr="00523188" w:rsidR="00D34ED0">
        <w:rPr>
          <w:rFonts w:ascii="Arial" w:hAnsi="Arial" w:cs="Arial"/>
        </w:rPr>
        <w:t xml:space="preserve"> ove presude, jer će se u protivnom postupiti po odredbama članka 152. stavka 4. i 11. Prekršajnog zakona.</w:t>
      </w:r>
    </w:p>
    <w:p w:rsidRPr="00523188" w:rsidR="005A405A" w:rsidP="00926A6E" w:rsidRDefault="00926A6E">
      <w:pPr>
        <w:ind w:left="2832"/>
        <w:jc w:val="both"/>
        <w:rPr>
          <w:rFonts w:ascii="Arial" w:hAnsi="Arial" w:cs="Arial"/>
          <w:bCs/>
        </w:rPr>
      </w:pPr>
      <w:r w:rsidRPr="00523188">
        <w:rPr>
          <w:rFonts w:ascii="Arial" w:hAnsi="Arial" w:cs="Arial"/>
          <w:bCs/>
        </w:rPr>
        <w:t xml:space="preserve">            </w:t>
      </w:r>
    </w:p>
    <w:p w:rsidRPr="00523188" w:rsidR="00926A6E" w:rsidP="00926A6E" w:rsidRDefault="00926A6E">
      <w:pPr>
        <w:ind w:left="2832" w:firstLine="708"/>
        <w:rPr>
          <w:rFonts w:ascii="Arial" w:hAnsi="Arial" w:cs="Arial"/>
        </w:rPr>
      </w:pPr>
      <w:r w:rsidRPr="00523188">
        <w:rPr>
          <w:rFonts w:ascii="Arial" w:hAnsi="Arial" w:cs="Arial"/>
        </w:rPr>
        <w:t>O b r a z l o ž e n j e</w:t>
      </w:r>
    </w:p>
    <w:p w:rsidRPr="00523188" w:rsidR="00926A6E" w:rsidP="00926A6E" w:rsidRDefault="00926A6E">
      <w:pPr>
        <w:ind w:left="2832" w:firstLine="708"/>
        <w:rPr>
          <w:rFonts w:ascii="Arial" w:hAnsi="Arial" w:cs="Arial"/>
        </w:rPr>
      </w:pPr>
      <w:r w:rsidRPr="00523188">
        <w:rPr>
          <w:rFonts w:ascii="Arial" w:hAnsi="Arial" w:cs="Arial"/>
        </w:rPr>
        <w:tab/>
      </w:r>
    </w:p>
    <w:p w:rsidRPr="00523188" w:rsidR="00926A6E" w:rsidP="00926A6E" w:rsidRDefault="00926A6E">
      <w:pPr>
        <w:jc w:val="both"/>
        <w:rPr>
          <w:rFonts w:ascii="Arial" w:hAnsi="Arial" w:cs="Arial"/>
        </w:rPr>
      </w:pPr>
      <w:r w:rsidRPr="00523188">
        <w:rPr>
          <w:rFonts w:ascii="Arial" w:hAnsi="Arial" w:cs="Arial"/>
        </w:rPr>
        <w:tab/>
        <w:t xml:space="preserve">1. PU Zagrebačka, </w:t>
      </w:r>
      <w:r w:rsidRPr="00523188" w:rsidR="00B239E1">
        <w:rPr>
          <w:rFonts w:ascii="Arial" w:hAnsi="Arial" w:cs="Arial"/>
        </w:rPr>
        <w:t>I</w:t>
      </w:r>
      <w:r w:rsidRPr="00523188">
        <w:rPr>
          <w:rFonts w:ascii="Arial" w:hAnsi="Arial" w:cs="Arial"/>
        </w:rPr>
        <w:t>I Postaja prometne policije</w:t>
      </w:r>
      <w:r w:rsidRPr="00523188" w:rsidR="00CA1821">
        <w:rPr>
          <w:rFonts w:ascii="Arial" w:hAnsi="Arial" w:cs="Arial"/>
        </w:rPr>
        <w:t>,</w:t>
      </w:r>
      <w:r w:rsidRPr="00523188">
        <w:rPr>
          <w:rFonts w:ascii="Arial" w:hAnsi="Arial" w:cs="Arial"/>
        </w:rPr>
        <w:t xml:space="preserve"> </w:t>
      </w:r>
      <w:r w:rsidRPr="00523188" w:rsidR="00CA1821">
        <w:rPr>
          <w:rFonts w:ascii="Arial" w:hAnsi="Arial" w:cs="Arial"/>
        </w:rPr>
        <w:t xml:space="preserve">klasa: </w:t>
      </w:r>
      <w:r w:rsidRPr="00523188" w:rsidR="001E182B">
        <w:rPr>
          <w:rFonts w:ascii="Arial" w:hAnsi="Arial" w:cs="Arial"/>
        </w:rPr>
        <w:t xml:space="preserve">211-07/25-5/14721 od 07.06.2025. podnijela je optužni prijedlog protiv </w:t>
      </w:r>
      <w:r w:rsidRPr="00523188">
        <w:rPr>
          <w:rFonts w:ascii="Arial" w:hAnsi="Arial" w:cs="Arial"/>
        </w:rPr>
        <w:t>okrivljenika, zbog djela prekršaja činjenično i pravno</w:t>
      </w:r>
      <w:r w:rsidRPr="00523188" w:rsidR="001E182B">
        <w:rPr>
          <w:rFonts w:ascii="Arial" w:hAnsi="Arial" w:cs="Arial"/>
        </w:rPr>
        <w:t xml:space="preserve"> opisanih u izreci ove presude.</w:t>
      </w:r>
    </w:p>
    <w:p w:rsidRPr="00523188" w:rsidR="00E47648" w:rsidP="007F1264" w:rsidRDefault="00926A6E">
      <w:pPr>
        <w:ind w:firstLine="708"/>
        <w:jc w:val="both"/>
        <w:rPr>
          <w:rFonts w:ascii="Arial" w:hAnsi="Arial" w:cs="Arial"/>
        </w:rPr>
      </w:pPr>
      <w:r w:rsidRPr="00523188">
        <w:rPr>
          <w:rFonts w:ascii="Arial" w:hAnsi="Arial" w:cs="Arial"/>
        </w:rPr>
        <w:t xml:space="preserve">2. Okrivljenik je pozivan zbog saslušanja na rasprave za dane </w:t>
      </w:r>
      <w:r w:rsidRPr="00523188" w:rsidR="001E182B">
        <w:rPr>
          <w:rFonts w:ascii="Arial" w:hAnsi="Arial" w:cs="Arial"/>
        </w:rPr>
        <w:t xml:space="preserve">15.10.2025. i 08.12.2025. </w:t>
      </w:r>
      <w:r w:rsidRPr="00523188" w:rsidR="00255A31">
        <w:rPr>
          <w:rFonts w:ascii="Arial" w:hAnsi="Arial" w:cs="Arial"/>
        </w:rPr>
        <w:t xml:space="preserve"> </w:t>
      </w:r>
      <w:r w:rsidRPr="00523188">
        <w:rPr>
          <w:rFonts w:ascii="Arial" w:hAnsi="Arial" w:cs="Arial"/>
        </w:rPr>
        <w:t xml:space="preserve">koji pozivi su se vratili s naznakom „obaviješten nije podigao pošiljku“. Izvršenom provjerom u operativnim evidencijama IS MUP-a utvrđeno je kako se okrivljenik vodi prijavljen na navedenoj adresi, a </w:t>
      </w:r>
      <w:r w:rsidRPr="00523188" w:rsidR="001E182B">
        <w:rPr>
          <w:rFonts w:ascii="Arial" w:hAnsi="Arial" w:cs="Arial"/>
        </w:rPr>
        <w:t xml:space="preserve">na </w:t>
      </w:r>
      <w:r w:rsidRPr="00523188">
        <w:rPr>
          <w:rFonts w:ascii="Arial" w:hAnsi="Arial" w:cs="Arial"/>
        </w:rPr>
        <w:t xml:space="preserve">koju adresu </w:t>
      </w:r>
      <w:r w:rsidRPr="00523188" w:rsidR="001E182B">
        <w:rPr>
          <w:rFonts w:ascii="Arial" w:hAnsi="Arial" w:cs="Arial"/>
        </w:rPr>
        <w:t xml:space="preserve">su mu poslani pozivi za ročišta. </w:t>
      </w:r>
      <w:r w:rsidRPr="00523188">
        <w:rPr>
          <w:rFonts w:ascii="Arial" w:hAnsi="Arial" w:cs="Arial"/>
        </w:rPr>
        <w:t xml:space="preserve">Sud je sukladno čl. 145. st. 5. Prekršajnog zakona poziv za raspravu okrivljeniku za </w:t>
      </w:r>
      <w:r w:rsidRPr="00523188" w:rsidR="001E182B">
        <w:rPr>
          <w:rFonts w:ascii="Arial" w:hAnsi="Arial" w:cs="Arial"/>
        </w:rPr>
        <w:t>18.02.2026</w:t>
      </w:r>
      <w:r w:rsidRPr="00523188">
        <w:rPr>
          <w:rFonts w:ascii="Arial" w:hAnsi="Arial" w:cs="Arial"/>
        </w:rPr>
        <w:t xml:space="preserve">. istaknuo i na oglasnu ploču suda, te se dostava smatra uredno obavljenom. </w:t>
      </w:r>
    </w:p>
    <w:p w:rsidRPr="00523188" w:rsidR="00926A6E" w:rsidP="00381042" w:rsidRDefault="00926A6E">
      <w:pPr>
        <w:ind w:firstLine="708"/>
        <w:jc w:val="both"/>
        <w:rPr>
          <w:rFonts w:ascii="Arial" w:hAnsi="Arial" w:cs="Arial"/>
        </w:rPr>
      </w:pPr>
      <w:r w:rsidRPr="00523188">
        <w:rPr>
          <w:rFonts w:ascii="Arial" w:hAnsi="Arial" w:cs="Arial"/>
        </w:rPr>
        <w:t xml:space="preserve">3. Sud je proveo postupak u kojem je </w:t>
      </w:r>
      <w:r w:rsidRPr="00523188" w:rsidR="001E182B">
        <w:rPr>
          <w:rFonts w:ascii="Arial" w:hAnsi="Arial" w:cs="Arial"/>
        </w:rPr>
        <w:t xml:space="preserve">pročitao i </w:t>
      </w:r>
      <w:r w:rsidRPr="00523188">
        <w:rPr>
          <w:rFonts w:ascii="Arial" w:hAnsi="Arial" w:cs="Arial"/>
        </w:rPr>
        <w:t xml:space="preserve">izvršio uvid u </w:t>
      </w:r>
      <w:r w:rsidRPr="00523188" w:rsidR="0036646F">
        <w:rPr>
          <w:rFonts w:ascii="Arial" w:hAnsi="Arial" w:cs="Arial"/>
        </w:rPr>
        <w:t>fotografije vozila, zapisnik o očevidu, skicu mjesta događaja, bolničku prijavu za oštećenog Mihaela Nenadović</w:t>
      </w:r>
      <w:r w:rsidRPr="00523188" w:rsidR="001859E5">
        <w:rPr>
          <w:rFonts w:ascii="Arial" w:hAnsi="Arial" w:cs="Arial"/>
        </w:rPr>
        <w:t>a, zapisnik o ispitivanju osumnj</w:t>
      </w:r>
      <w:r w:rsidRPr="00523188" w:rsidR="0036646F">
        <w:rPr>
          <w:rFonts w:ascii="Arial" w:hAnsi="Arial" w:cs="Arial"/>
        </w:rPr>
        <w:t>ičenika Mišela B</w:t>
      </w:r>
      <w:r w:rsidRPr="00523188" w:rsidR="001859E5">
        <w:rPr>
          <w:rFonts w:ascii="Arial" w:hAnsi="Arial" w:cs="Arial"/>
        </w:rPr>
        <w:t>ešlića, slu</w:t>
      </w:r>
      <w:r w:rsidRPr="00523188" w:rsidR="0036646F">
        <w:rPr>
          <w:rFonts w:ascii="Arial" w:hAnsi="Arial" w:cs="Arial"/>
        </w:rPr>
        <w:t>ž</w:t>
      </w:r>
      <w:r w:rsidRPr="00523188" w:rsidR="001859E5">
        <w:rPr>
          <w:rFonts w:ascii="Arial" w:hAnsi="Arial" w:cs="Arial"/>
        </w:rPr>
        <w:t>b</w:t>
      </w:r>
      <w:r w:rsidRPr="00523188" w:rsidR="00876EBF">
        <w:rPr>
          <w:rFonts w:ascii="Arial" w:hAnsi="Arial" w:cs="Arial"/>
        </w:rPr>
        <w:t>enu zabilješku od 19.</w:t>
      </w:r>
      <w:r w:rsidRPr="00523188" w:rsidR="0036646F">
        <w:rPr>
          <w:rFonts w:ascii="Arial" w:hAnsi="Arial" w:cs="Arial"/>
        </w:rPr>
        <w:t>02.2025</w:t>
      </w:r>
      <w:r w:rsidRPr="00523188" w:rsidR="001859E5">
        <w:rPr>
          <w:rFonts w:ascii="Arial" w:hAnsi="Arial" w:cs="Arial"/>
        </w:rPr>
        <w:t>.</w:t>
      </w:r>
      <w:r w:rsidRPr="00523188" w:rsidR="0036646F">
        <w:rPr>
          <w:rFonts w:ascii="Arial" w:hAnsi="Arial" w:cs="Arial"/>
        </w:rPr>
        <w:t xml:space="preserve"> PP Jastrebarsko</w:t>
      </w:r>
      <w:r w:rsidRPr="00523188" w:rsidR="001859E5">
        <w:rPr>
          <w:rFonts w:ascii="Arial" w:hAnsi="Arial" w:cs="Arial"/>
        </w:rPr>
        <w:t>, izvješće o postupanju, obavijest br. 112119 i iz</w:t>
      </w:r>
      <w:r w:rsidRPr="00523188" w:rsidR="00381042">
        <w:rPr>
          <w:rFonts w:ascii="Arial" w:hAnsi="Arial" w:cs="Arial"/>
        </w:rPr>
        <w:t xml:space="preserve">vadak iz prekršajne evidencije te je sud u svojstvu svjedoka </w:t>
      </w:r>
      <w:r w:rsidRPr="00523188" w:rsidR="009C1340">
        <w:rPr>
          <w:rFonts w:ascii="Arial" w:hAnsi="Arial" w:cs="Arial"/>
        </w:rPr>
        <w:t>saslušao</w:t>
      </w:r>
      <w:r w:rsidRPr="00523188">
        <w:rPr>
          <w:rFonts w:ascii="Arial" w:hAnsi="Arial" w:cs="Arial"/>
        </w:rPr>
        <w:t xml:space="preserve"> </w:t>
      </w:r>
      <w:r w:rsidRPr="00523188" w:rsidR="00381042">
        <w:rPr>
          <w:rFonts w:ascii="Arial" w:hAnsi="Arial" w:cs="Arial"/>
        </w:rPr>
        <w:t>oštećenika Mihaela Nenadovića.</w:t>
      </w:r>
    </w:p>
    <w:p w:rsidRPr="00523188" w:rsidR="00AF6DC4" w:rsidP="0079133C" w:rsidRDefault="00926A6E">
      <w:pPr>
        <w:ind w:firstLine="708"/>
        <w:jc w:val="both"/>
        <w:rPr>
          <w:rFonts w:ascii="Arial" w:hAnsi="Arial" w:cs="Arial"/>
        </w:rPr>
      </w:pPr>
      <w:r w:rsidRPr="00523188">
        <w:rPr>
          <w:rFonts w:ascii="Arial" w:hAnsi="Arial" w:cs="Arial"/>
        </w:rPr>
        <w:t xml:space="preserve">4. Saslušani svjedok </w:t>
      </w:r>
      <w:r w:rsidRPr="00523188" w:rsidR="00381042">
        <w:rPr>
          <w:rFonts w:ascii="Arial" w:hAnsi="Arial" w:cs="Arial"/>
        </w:rPr>
        <w:t>Mihael Nenadović</w:t>
      </w:r>
      <w:r w:rsidRPr="00523188">
        <w:rPr>
          <w:rFonts w:ascii="Arial" w:hAnsi="Arial" w:cs="Arial"/>
        </w:rPr>
        <w:t xml:space="preserve"> izjavio je </w:t>
      </w:r>
      <w:r w:rsidRPr="00523188" w:rsidR="00A869BD">
        <w:rPr>
          <w:rFonts w:ascii="Arial" w:hAnsi="Arial" w:cs="Arial"/>
        </w:rPr>
        <w:t>da je kritične zgode upravljao vozilom lijevom prometnom trakom Z</w:t>
      </w:r>
      <w:r w:rsidRPr="00523188" w:rsidR="009F3AAA">
        <w:rPr>
          <w:rFonts w:ascii="Arial" w:hAnsi="Arial" w:cs="Arial"/>
        </w:rPr>
        <w:t>agre</w:t>
      </w:r>
      <w:r w:rsidRPr="00523188" w:rsidR="00A869BD">
        <w:rPr>
          <w:rFonts w:ascii="Arial" w:hAnsi="Arial" w:cs="Arial"/>
        </w:rPr>
        <w:t>bačke av</w:t>
      </w:r>
      <w:r w:rsidRPr="00523188" w:rsidR="009F3AAA">
        <w:rPr>
          <w:rFonts w:ascii="Arial" w:hAnsi="Arial" w:cs="Arial"/>
        </w:rPr>
        <w:t>e</w:t>
      </w:r>
      <w:r w:rsidRPr="00523188" w:rsidR="00A869BD">
        <w:rPr>
          <w:rFonts w:ascii="Arial" w:hAnsi="Arial" w:cs="Arial"/>
        </w:rPr>
        <w:t>nije u smjeru zap</w:t>
      </w:r>
      <w:r w:rsidRPr="00523188" w:rsidR="009F3AAA">
        <w:rPr>
          <w:rFonts w:ascii="Arial" w:hAnsi="Arial" w:cs="Arial"/>
        </w:rPr>
        <w:t>a</w:t>
      </w:r>
      <w:r w:rsidRPr="00523188" w:rsidR="00A869BD">
        <w:rPr>
          <w:rFonts w:ascii="Arial" w:hAnsi="Arial" w:cs="Arial"/>
        </w:rPr>
        <w:t xml:space="preserve">da te je dolaskom do </w:t>
      </w:r>
      <w:r w:rsidRPr="00523188" w:rsidR="009F3AAA">
        <w:rPr>
          <w:rFonts w:ascii="Arial" w:hAnsi="Arial" w:cs="Arial"/>
        </w:rPr>
        <w:t>ras</w:t>
      </w:r>
      <w:r w:rsidRPr="00523188" w:rsidR="00A869BD">
        <w:rPr>
          <w:rFonts w:ascii="Arial" w:hAnsi="Arial" w:cs="Arial"/>
        </w:rPr>
        <w:t>k</w:t>
      </w:r>
      <w:r w:rsidRPr="00523188" w:rsidR="009F3AAA">
        <w:rPr>
          <w:rFonts w:ascii="Arial" w:hAnsi="Arial" w:cs="Arial"/>
        </w:rPr>
        <w:t>r</w:t>
      </w:r>
      <w:r w:rsidRPr="00523188" w:rsidR="00A869BD">
        <w:rPr>
          <w:rFonts w:ascii="Arial" w:hAnsi="Arial" w:cs="Arial"/>
        </w:rPr>
        <w:t>ižja s P</w:t>
      </w:r>
      <w:r w:rsidRPr="00523188" w:rsidR="009F3AAA">
        <w:rPr>
          <w:rFonts w:ascii="Arial" w:hAnsi="Arial" w:cs="Arial"/>
        </w:rPr>
        <w:t>ulj</w:t>
      </w:r>
      <w:r w:rsidRPr="00523188" w:rsidR="00A869BD">
        <w:rPr>
          <w:rFonts w:ascii="Arial" w:hAnsi="Arial" w:cs="Arial"/>
        </w:rPr>
        <w:t>skom ulicom zau</w:t>
      </w:r>
      <w:r w:rsidRPr="00523188" w:rsidR="009F3AAA">
        <w:rPr>
          <w:rFonts w:ascii="Arial" w:hAnsi="Arial" w:cs="Arial"/>
        </w:rPr>
        <w:t>s</w:t>
      </w:r>
      <w:r w:rsidRPr="00523188" w:rsidR="00A869BD">
        <w:rPr>
          <w:rFonts w:ascii="Arial" w:hAnsi="Arial" w:cs="Arial"/>
        </w:rPr>
        <w:t>tavio svoje vozilo ra</w:t>
      </w:r>
      <w:r w:rsidRPr="00523188" w:rsidR="009F3AAA">
        <w:rPr>
          <w:rFonts w:ascii="Arial" w:hAnsi="Arial" w:cs="Arial"/>
        </w:rPr>
        <w:t xml:space="preserve">di upaljeno crvenog svjetla </w:t>
      </w:r>
      <w:r w:rsidRPr="00523188" w:rsidR="00A869BD">
        <w:rPr>
          <w:rFonts w:ascii="Arial" w:hAnsi="Arial" w:cs="Arial"/>
        </w:rPr>
        <w:t>n</w:t>
      </w:r>
      <w:r w:rsidRPr="00523188" w:rsidR="009F3AAA">
        <w:rPr>
          <w:rFonts w:ascii="Arial" w:hAnsi="Arial" w:cs="Arial"/>
        </w:rPr>
        <w:t>a</w:t>
      </w:r>
      <w:r w:rsidRPr="00523188" w:rsidR="00A869BD">
        <w:rPr>
          <w:rFonts w:ascii="Arial" w:hAnsi="Arial" w:cs="Arial"/>
        </w:rPr>
        <w:t xml:space="preserve"> semaforu. I</w:t>
      </w:r>
      <w:r w:rsidRPr="00523188" w:rsidR="009F3AAA">
        <w:rPr>
          <w:rFonts w:ascii="Arial" w:hAnsi="Arial" w:cs="Arial"/>
        </w:rPr>
        <w:t xml:space="preserve">spred njega bila su </w:t>
      </w:r>
      <w:r w:rsidRPr="00523188" w:rsidR="00A869BD">
        <w:rPr>
          <w:rFonts w:ascii="Arial" w:hAnsi="Arial" w:cs="Arial"/>
        </w:rPr>
        <w:t>z</w:t>
      </w:r>
      <w:r w:rsidRPr="00523188" w:rsidR="009F3AAA">
        <w:rPr>
          <w:rFonts w:ascii="Arial" w:hAnsi="Arial" w:cs="Arial"/>
        </w:rPr>
        <w:t>a</w:t>
      </w:r>
      <w:r w:rsidRPr="00523188" w:rsidR="00A869BD">
        <w:rPr>
          <w:rFonts w:ascii="Arial" w:hAnsi="Arial" w:cs="Arial"/>
        </w:rPr>
        <w:t>u</w:t>
      </w:r>
      <w:r w:rsidRPr="00523188" w:rsidR="009F3AAA">
        <w:rPr>
          <w:rFonts w:ascii="Arial" w:hAnsi="Arial" w:cs="Arial"/>
        </w:rPr>
        <w:t>s</w:t>
      </w:r>
      <w:r w:rsidRPr="00523188" w:rsidR="00A869BD">
        <w:rPr>
          <w:rFonts w:ascii="Arial" w:hAnsi="Arial" w:cs="Arial"/>
        </w:rPr>
        <w:t>tavljena vozil</w:t>
      </w:r>
      <w:r w:rsidRPr="00523188" w:rsidR="00725920">
        <w:rPr>
          <w:rFonts w:ascii="Arial" w:hAnsi="Arial" w:cs="Arial"/>
        </w:rPr>
        <w:t>a. K</w:t>
      </w:r>
      <w:r w:rsidRPr="00523188" w:rsidR="00A869BD">
        <w:rPr>
          <w:rFonts w:ascii="Arial" w:hAnsi="Arial" w:cs="Arial"/>
        </w:rPr>
        <w:t>ada se upalilo zele</w:t>
      </w:r>
      <w:r w:rsidRPr="00523188" w:rsidR="009F3AAA">
        <w:rPr>
          <w:rFonts w:ascii="Arial" w:hAnsi="Arial" w:cs="Arial"/>
        </w:rPr>
        <w:t>no svjetlo krenuli su kroz ras</w:t>
      </w:r>
      <w:r w:rsidRPr="00523188" w:rsidR="00A869BD">
        <w:rPr>
          <w:rFonts w:ascii="Arial" w:hAnsi="Arial" w:cs="Arial"/>
        </w:rPr>
        <w:t>k</w:t>
      </w:r>
      <w:r w:rsidRPr="00523188" w:rsidR="009F3AAA">
        <w:rPr>
          <w:rFonts w:ascii="Arial" w:hAnsi="Arial" w:cs="Arial"/>
        </w:rPr>
        <w:t>r</w:t>
      </w:r>
      <w:r w:rsidRPr="00523188" w:rsidR="00A869BD">
        <w:rPr>
          <w:rFonts w:ascii="Arial" w:hAnsi="Arial" w:cs="Arial"/>
        </w:rPr>
        <w:t>ižje da bi se vozilo isprede njega zaustavilo</w:t>
      </w:r>
      <w:r w:rsidRPr="00523188" w:rsidR="00725920">
        <w:rPr>
          <w:rFonts w:ascii="Arial" w:hAnsi="Arial" w:cs="Arial"/>
        </w:rPr>
        <w:t>,</w:t>
      </w:r>
      <w:r w:rsidRPr="00523188" w:rsidR="00A869BD">
        <w:rPr>
          <w:rFonts w:ascii="Arial" w:hAnsi="Arial" w:cs="Arial"/>
        </w:rPr>
        <w:t xml:space="preserve"> zbog čega s</w:t>
      </w:r>
      <w:r w:rsidRPr="00523188" w:rsidR="004D7913">
        <w:rPr>
          <w:rFonts w:ascii="Arial" w:hAnsi="Arial" w:cs="Arial"/>
        </w:rPr>
        <w:t>e i on zaustavio i tada je osj</w:t>
      </w:r>
      <w:r w:rsidRPr="00523188" w:rsidR="00A869BD">
        <w:rPr>
          <w:rFonts w:ascii="Arial" w:hAnsi="Arial" w:cs="Arial"/>
        </w:rPr>
        <w:t xml:space="preserve">etio udarac u zadnji dio svog vozila. Naime, te zgode je na zadnji dio </w:t>
      </w:r>
      <w:r w:rsidRPr="00523188" w:rsidR="00725920">
        <w:rPr>
          <w:rFonts w:ascii="Arial" w:hAnsi="Arial" w:cs="Arial"/>
        </w:rPr>
        <w:t>n</w:t>
      </w:r>
      <w:r w:rsidRPr="00523188" w:rsidR="00A869BD">
        <w:rPr>
          <w:rFonts w:ascii="Arial" w:hAnsi="Arial" w:cs="Arial"/>
        </w:rPr>
        <w:t>jegovog vozila</w:t>
      </w:r>
      <w:r w:rsidRPr="00523188" w:rsidR="00725920">
        <w:rPr>
          <w:rFonts w:ascii="Arial" w:hAnsi="Arial" w:cs="Arial"/>
        </w:rPr>
        <w:t xml:space="preserve"> pre</w:t>
      </w:r>
      <w:r w:rsidRPr="00523188" w:rsidR="00A869BD">
        <w:rPr>
          <w:rFonts w:ascii="Arial" w:hAnsi="Arial" w:cs="Arial"/>
        </w:rPr>
        <w:t>dnjim dijelom ud</w:t>
      </w:r>
      <w:r w:rsidRPr="00523188" w:rsidR="00725920">
        <w:rPr>
          <w:rFonts w:ascii="Arial" w:hAnsi="Arial" w:cs="Arial"/>
        </w:rPr>
        <w:t>a</w:t>
      </w:r>
      <w:r w:rsidRPr="00523188" w:rsidR="00A869BD">
        <w:rPr>
          <w:rFonts w:ascii="Arial" w:hAnsi="Arial" w:cs="Arial"/>
        </w:rPr>
        <w:t>rilo vozilo bijele boje marke V</w:t>
      </w:r>
      <w:r w:rsidRPr="00523188" w:rsidR="00725920">
        <w:rPr>
          <w:rFonts w:ascii="Arial" w:hAnsi="Arial" w:cs="Arial"/>
        </w:rPr>
        <w:t>olvo, a koje se kret</w:t>
      </w:r>
      <w:r w:rsidRPr="00523188" w:rsidR="00A869BD">
        <w:rPr>
          <w:rFonts w:ascii="Arial" w:hAnsi="Arial" w:cs="Arial"/>
        </w:rPr>
        <w:t>alo iza njega. Odmah je izašao iz vozila, prišao je vozaču,</w:t>
      </w:r>
      <w:r w:rsidRPr="00523188" w:rsidR="00725920">
        <w:rPr>
          <w:rFonts w:ascii="Arial" w:hAnsi="Arial" w:cs="Arial"/>
        </w:rPr>
        <w:t xml:space="preserve"> koji </w:t>
      </w:r>
      <w:r w:rsidRPr="00523188" w:rsidR="00A869BD">
        <w:rPr>
          <w:rFonts w:ascii="Arial" w:hAnsi="Arial" w:cs="Arial"/>
        </w:rPr>
        <w:t xml:space="preserve">je </w:t>
      </w:r>
      <w:r w:rsidRPr="00523188" w:rsidR="00725920">
        <w:rPr>
          <w:rFonts w:ascii="Arial" w:hAnsi="Arial" w:cs="Arial"/>
        </w:rPr>
        <w:t>pokušao upaliti</w:t>
      </w:r>
      <w:r w:rsidRPr="00523188" w:rsidR="00A869BD">
        <w:rPr>
          <w:rFonts w:ascii="Arial" w:hAnsi="Arial" w:cs="Arial"/>
        </w:rPr>
        <w:t xml:space="preserve"> svoje vozilo te nakon što je upalio </w:t>
      </w:r>
      <w:r w:rsidRPr="00523188" w:rsidR="00E12F00">
        <w:rPr>
          <w:rFonts w:ascii="Arial" w:hAnsi="Arial" w:cs="Arial"/>
        </w:rPr>
        <w:t>vozilo, vozač je nastavio</w:t>
      </w:r>
      <w:r w:rsidRPr="00523188" w:rsidR="00A869BD">
        <w:rPr>
          <w:rFonts w:ascii="Arial" w:hAnsi="Arial" w:cs="Arial"/>
        </w:rPr>
        <w:t xml:space="preserve"> vožnju, odnosno  </w:t>
      </w:r>
      <w:r w:rsidRPr="00523188" w:rsidR="00E12F00">
        <w:rPr>
          <w:rFonts w:ascii="Arial" w:hAnsi="Arial" w:cs="Arial"/>
        </w:rPr>
        <w:t>n</w:t>
      </w:r>
      <w:r w:rsidRPr="00523188" w:rsidR="00A869BD">
        <w:rPr>
          <w:rFonts w:ascii="Arial" w:hAnsi="Arial" w:cs="Arial"/>
        </w:rPr>
        <w:t>apustio je mjesto nesreće</w:t>
      </w:r>
      <w:r w:rsidRPr="00523188" w:rsidR="00E12F00">
        <w:rPr>
          <w:rFonts w:ascii="Arial" w:hAnsi="Arial" w:cs="Arial"/>
        </w:rPr>
        <w:t>,</w:t>
      </w:r>
      <w:r w:rsidRPr="00523188" w:rsidR="00A869BD">
        <w:rPr>
          <w:rFonts w:ascii="Arial" w:hAnsi="Arial" w:cs="Arial"/>
        </w:rPr>
        <w:t xml:space="preserve"> a nije mu ostavio pod</w:t>
      </w:r>
      <w:r w:rsidRPr="00523188" w:rsidR="00E12F00">
        <w:rPr>
          <w:rFonts w:ascii="Arial" w:hAnsi="Arial" w:cs="Arial"/>
        </w:rPr>
        <w:t>atke niti o sebi niti o vozilu.  O</w:t>
      </w:r>
      <w:r w:rsidRPr="00523188" w:rsidR="00A869BD">
        <w:rPr>
          <w:rFonts w:ascii="Arial" w:hAnsi="Arial" w:cs="Arial"/>
        </w:rPr>
        <w:t xml:space="preserve">krivljeniku je ispala reg. </w:t>
      </w:r>
      <w:r w:rsidRPr="00523188" w:rsidR="00E12F00">
        <w:rPr>
          <w:rFonts w:ascii="Arial" w:hAnsi="Arial" w:cs="Arial"/>
        </w:rPr>
        <w:t>pločica na kolnik. Nakon toga je pozvao djelatnik</w:t>
      </w:r>
      <w:r w:rsidRPr="00523188" w:rsidR="00A869BD">
        <w:rPr>
          <w:rFonts w:ascii="Arial" w:hAnsi="Arial" w:cs="Arial"/>
        </w:rPr>
        <w:t xml:space="preserve">e policije. </w:t>
      </w:r>
      <w:r w:rsidRPr="00523188" w:rsidR="005B708D">
        <w:rPr>
          <w:rFonts w:ascii="Arial" w:hAnsi="Arial" w:cs="Arial"/>
        </w:rPr>
        <w:t>U</w:t>
      </w:r>
      <w:r w:rsidRPr="00523188" w:rsidR="00E12F00">
        <w:rPr>
          <w:rFonts w:ascii="Arial" w:hAnsi="Arial" w:cs="Arial"/>
        </w:rPr>
        <w:t xml:space="preserve"> nesreći je zadobio tjelesna</w:t>
      </w:r>
      <w:r w:rsidRPr="00523188" w:rsidR="005B708D">
        <w:rPr>
          <w:rFonts w:ascii="Arial" w:hAnsi="Arial" w:cs="Arial"/>
        </w:rPr>
        <w:t xml:space="preserve"> ozljede te su ga dj</w:t>
      </w:r>
      <w:r w:rsidRPr="00523188" w:rsidR="00E12F00">
        <w:rPr>
          <w:rFonts w:ascii="Arial" w:hAnsi="Arial" w:cs="Arial"/>
        </w:rPr>
        <w:t>elatnici hitne pomoći odve</w:t>
      </w:r>
      <w:r w:rsidRPr="00523188" w:rsidR="005B708D">
        <w:rPr>
          <w:rFonts w:ascii="Arial" w:hAnsi="Arial" w:cs="Arial"/>
        </w:rPr>
        <w:t>zli u Vinogradsk</w:t>
      </w:r>
      <w:r w:rsidRPr="00523188" w:rsidR="00E12F00">
        <w:rPr>
          <w:rFonts w:ascii="Arial" w:hAnsi="Arial" w:cs="Arial"/>
        </w:rPr>
        <w:t>u</w:t>
      </w:r>
      <w:r w:rsidRPr="00523188" w:rsidR="0079133C">
        <w:rPr>
          <w:rFonts w:ascii="Arial" w:hAnsi="Arial" w:cs="Arial"/>
        </w:rPr>
        <w:t xml:space="preserve"> bolnicu.</w:t>
      </w:r>
    </w:p>
    <w:p w:rsidRPr="00523188" w:rsidR="00CC3DC0" w:rsidP="002E218D" w:rsidRDefault="002E218D">
      <w:pPr>
        <w:ind w:firstLine="708"/>
        <w:jc w:val="both"/>
        <w:rPr>
          <w:rFonts w:ascii="Arial" w:hAnsi="Arial" w:cs="Arial"/>
        </w:rPr>
      </w:pPr>
      <w:r w:rsidRPr="00523188">
        <w:rPr>
          <w:rFonts w:ascii="Arial" w:hAnsi="Arial" w:cs="Arial"/>
        </w:rPr>
        <w:t>5</w:t>
      </w:r>
      <w:r w:rsidRPr="00523188" w:rsidR="00CC3DC0">
        <w:rPr>
          <w:rFonts w:ascii="Arial" w:hAnsi="Arial" w:cs="Arial"/>
        </w:rPr>
        <w:t xml:space="preserve">. Sud je iskaz saslušanog svjedoka ocijenio vjerodostojnim, budući je svjedok detaljno i okolnosno opisao predmetni događaj te imajući pritom u vidu da je iskaz svjedoka u potpunosti u skladu s ostalim provedenim dokazima, koji međusobno i pojedinačno u cijelosti potkrjepljuju počinjenje prekršaja koji se okrivljeniku stavlja na teret. </w:t>
      </w:r>
    </w:p>
    <w:p w:rsidRPr="00523188" w:rsidR="00876EBF" w:rsidP="00C82B37" w:rsidRDefault="002E218D">
      <w:pPr>
        <w:ind w:firstLine="708"/>
        <w:jc w:val="both"/>
        <w:rPr>
          <w:rFonts w:ascii="Arial" w:hAnsi="Arial" w:cs="Arial"/>
        </w:rPr>
      </w:pPr>
      <w:r w:rsidRPr="00523188">
        <w:rPr>
          <w:rFonts w:ascii="Arial" w:hAnsi="Arial" w:cs="Arial"/>
        </w:rPr>
        <w:t>6</w:t>
      </w:r>
      <w:r w:rsidRPr="00523188" w:rsidR="00BC0EDD">
        <w:rPr>
          <w:rFonts w:ascii="Arial" w:hAnsi="Arial" w:cs="Arial"/>
        </w:rPr>
        <w:t xml:space="preserve">. </w:t>
      </w:r>
      <w:r w:rsidRPr="00523188" w:rsidR="00564AF4">
        <w:rPr>
          <w:rFonts w:ascii="Arial" w:hAnsi="Arial" w:cs="Arial"/>
        </w:rPr>
        <w:t>Iz Izvješća o postupanju</w:t>
      </w:r>
      <w:r w:rsidRPr="00523188" w:rsidR="007D4387">
        <w:rPr>
          <w:rFonts w:ascii="Arial" w:hAnsi="Arial" w:cs="Arial"/>
        </w:rPr>
        <w:t xml:space="preserve"> sastavljenog od strane I</w:t>
      </w:r>
      <w:r w:rsidRPr="00523188" w:rsidR="00564AF4">
        <w:rPr>
          <w:rFonts w:ascii="Arial" w:hAnsi="Arial" w:cs="Arial"/>
        </w:rPr>
        <w:t>I</w:t>
      </w:r>
      <w:r w:rsidRPr="00523188" w:rsidR="007D4387">
        <w:rPr>
          <w:rFonts w:ascii="Arial" w:hAnsi="Arial" w:cs="Arial"/>
        </w:rPr>
        <w:t xml:space="preserve"> postaje prometne policije dana </w:t>
      </w:r>
      <w:r w:rsidRPr="00523188" w:rsidR="00564AF4">
        <w:rPr>
          <w:rFonts w:ascii="Arial" w:hAnsi="Arial" w:cs="Arial"/>
        </w:rPr>
        <w:t xml:space="preserve">05.04.2025. </w:t>
      </w:r>
      <w:r w:rsidRPr="00523188" w:rsidR="00887FBE">
        <w:rPr>
          <w:rFonts w:ascii="Arial" w:hAnsi="Arial" w:cs="Arial"/>
        </w:rPr>
        <w:t xml:space="preserve">proizlazi </w:t>
      </w:r>
      <w:r w:rsidRPr="00523188" w:rsidR="00876EBF">
        <w:rPr>
          <w:rFonts w:ascii="Arial" w:hAnsi="Arial" w:cs="Arial"/>
        </w:rPr>
        <w:t xml:space="preserve">da se prometna nesreća dogodila 18.01.2025. u 13:30 sati u Zagrebu, Zagrebačka avenija kod stupa javne rasvjete broj 086 koji se nalazi istočnije od raskrižja s Pulskom ulicom. Dolaskom do mjesta događaja zatečeni sudionik prometne nesreće Mihael Nenadović koji je tom prilikom dao obavijest kako se navedenoga dana oko 13:30 sati vozio sjevernim kolnikom Zagrebačke avenije prema zapadu. Vozio se lijevom trakom. Nakon što je skoro prošao nadvožnjak Selske ceste naišao je na kolonu vozila </w:t>
      </w:r>
      <w:r w:rsidRPr="00523188" w:rsidR="004C0898">
        <w:rPr>
          <w:rFonts w:ascii="Arial" w:hAnsi="Arial" w:cs="Arial"/>
        </w:rPr>
        <w:t xml:space="preserve">zbog crvenog svjetla na pješačkom semaforu kod Puljske ulice. Zaustavio se iza kolone i u jednom trenutku osjetio je udarac odozada, te shvatio da ga je udario auto. Izašao je iz vozila, kao i drugi vozač te su se dogovarali da će se maknuti s ceste, nakon raskrižja sa desne strane. Krenuli su maknuti se s ceste dok je vozač koji ga je udario samo nastavio voziti Zagrebačkom avenijom prema zapadu. Radi se o osobnom vozilu marke Volvo, karavan bijele boje, reg. oznake ZG 3445-KC. Za vozača navodi kako se radi o muškarcu u dobi od oko 40-ak godina. S vozačem nije razmijenio nikakve podatke jer je isti otišao. Kako je nakon nesreće čekajući policiju počeo osjećati bolove u glavi i vratu te mu je brat koji je ubrzo nakon nesreće došao na mjesto događaja pozvao hitnu pomoć. Nadalje, iz izvješća o postupanju proizlazi da je za vrijeme obavljanja očevida na mjesto događaja pristupila hitna medicinska pomoć, koja je Mihaela Nenadovića odvezla u Klinički bolnički centar Sestre milosrdnice Zagreb. </w:t>
      </w:r>
      <w:r w:rsidRPr="00523188" w:rsidR="00C7230A">
        <w:rPr>
          <w:rFonts w:ascii="Arial" w:hAnsi="Arial" w:cs="Arial"/>
        </w:rPr>
        <w:t xml:space="preserve">Provjerom dane ima reg. oznake ZG 3445-KC u IS MUP-a RH utvrđeno je kako ista pripada osobnom automobilu marke Volvo, V 40, bijele boje, vlasništvo Sonje Šute iz Repišća 52. Kako vlasnica vozila stanuje na postajnom području PP Jastrebarsko u istu je odaslana brzojavka da se na adresi vlasnice obavi razgovor i s istom utvrdi vozač, sudionik prometne nesreće te da se s istim obavi razgovor na okolnost prometne nesreće. Tom prilikom po policijskim službenicima PP Jastrebarsko utvrđeno je kako je u predmetnoj prometnoj nesreći sudjelovao Mišel Bešlić, a slijedom čega je dana </w:t>
      </w:r>
      <w:r w:rsidRPr="00523188" w:rsidR="00623BA9">
        <w:rPr>
          <w:rFonts w:ascii="Arial" w:hAnsi="Arial" w:cs="Arial"/>
        </w:rPr>
        <w:t xml:space="preserve">21. veljače 2025. ova postaja zaprimila dopis PP Jastrebarskom sa službenom zabilješkom, zapisnikom o ispitivanju osumnjičenika te obrascem obavijest za Mihaela Bešlića. Provedenim izvidima utvrđeno je kako je Mišel Bešlić odgovoran za ovu prometnu nesreću te je protiv istog pokrenut prekršajni postupak podnošenjem optužnog prijedloga. </w:t>
      </w:r>
    </w:p>
    <w:p w:rsidRPr="00523188" w:rsidR="00AF6DC4" w:rsidP="00056E16" w:rsidRDefault="00CD1EAB">
      <w:pPr>
        <w:ind w:firstLine="708"/>
        <w:jc w:val="both"/>
        <w:rPr>
          <w:rFonts w:ascii="Arial" w:hAnsi="Arial" w:cs="Arial"/>
        </w:rPr>
      </w:pPr>
      <w:r w:rsidRPr="00523188">
        <w:rPr>
          <w:rFonts w:ascii="Arial" w:hAnsi="Arial" w:cs="Arial"/>
        </w:rPr>
        <w:t>7</w:t>
      </w:r>
      <w:r w:rsidRPr="00523188" w:rsidR="00AF6DC4">
        <w:rPr>
          <w:rFonts w:ascii="Arial" w:hAnsi="Arial" w:cs="Arial"/>
        </w:rPr>
        <w:t xml:space="preserve">. Iz zapisnika o očevidu proizlazi </w:t>
      </w:r>
      <w:r w:rsidRPr="00523188" w:rsidR="006715C5">
        <w:rPr>
          <w:rFonts w:ascii="Arial" w:hAnsi="Arial" w:cs="Arial"/>
        </w:rPr>
        <w:t>da su policijski službenici I</w:t>
      </w:r>
      <w:r w:rsidRPr="00523188" w:rsidR="008A07A4">
        <w:rPr>
          <w:rFonts w:ascii="Arial" w:hAnsi="Arial" w:cs="Arial"/>
        </w:rPr>
        <w:t>I</w:t>
      </w:r>
      <w:r w:rsidRPr="00523188" w:rsidR="006715C5">
        <w:rPr>
          <w:rFonts w:ascii="Arial" w:hAnsi="Arial" w:cs="Arial"/>
        </w:rPr>
        <w:t xml:space="preserve"> Postaje prometne policije Zagreb izašli na mjesto događaja dana </w:t>
      </w:r>
      <w:r w:rsidRPr="00523188" w:rsidR="008A07A4">
        <w:rPr>
          <w:rFonts w:ascii="Arial" w:hAnsi="Arial" w:cs="Arial"/>
        </w:rPr>
        <w:t>18.01.2025. u 13,32</w:t>
      </w:r>
      <w:r w:rsidRPr="00523188" w:rsidR="006715C5">
        <w:rPr>
          <w:rFonts w:ascii="Arial" w:hAnsi="Arial" w:cs="Arial"/>
        </w:rPr>
        <w:t xml:space="preserve"> sati. Pri obavljenom očevidu utvrđena su oštećenja na </w:t>
      </w:r>
      <w:r w:rsidRPr="00523188" w:rsidR="003E4B5A">
        <w:rPr>
          <w:rFonts w:ascii="Arial" w:hAnsi="Arial" w:cs="Arial"/>
        </w:rPr>
        <w:t xml:space="preserve">vozilu marke </w:t>
      </w:r>
      <w:r w:rsidRPr="00523188" w:rsidR="003E6D81">
        <w:rPr>
          <w:rFonts w:ascii="Arial" w:hAnsi="Arial" w:cs="Arial"/>
        </w:rPr>
        <w:t>Audi, reg. oznaka ZG 3787-EN</w:t>
      </w:r>
      <w:r w:rsidRPr="00523188" w:rsidR="00DF0C9B">
        <w:rPr>
          <w:rFonts w:ascii="Arial" w:hAnsi="Arial" w:cs="Arial"/>
        </w:rPr>
        <w:t xml:space="preserve"> i to</w:t>
      </w:r>
      <w:r w:rsidRPr="00523188" w:rsidR="003E6D81">
        <w:rPr>
          <w:rFonts w:ascii="Arial" w:hAnsi="Arial" w:cs="Arial"/>
        </w:rPr>
        <w:t xml:space="preserve"> stražnji dio: branik, desni blatobran, desno putno svjetlo s pokazivače smjera, vrata prtljažnika, a oštećenja se nalaze na visini od 35 do 75 cm od tla.  </w:t>
      </w:r>
      <w:r w:rsidRPr="00523188" w:rsidR="00400D61">
        <w:rPr>
          <w:rFonts w:ascii="Arial" w:hAnsi="Arial" w:cs="Arial"/>
        </w:rPr>
        <w:t>Na vozilu marke Volvo, reg. oznaka ZG 3445-KC</w:t>
      </w:r>
      <w:r w:rsidRPr="00523188" w:rsidR="00DF0C9B">
        <w:rPr>
          <w:rFonts w:ascii="Arial" w:hAnsi="Arial" w:cs="Arial"/>
        </w:rPr>
        <w:t xml:space="preserve"> utvrđena </w:t>
      </w:r>
      <w:r w:rsidRPr="00523188" w:rsidR="00400D61">
        <w:rPr>
          <w:rFonts w:ascii="Arial" w:hAnsi="Arial" w:cs="Arial"/>
        </w:rPr>
        <w:t xml:space="preserve">su </w:t>
      </w:r>
      <w:r w:rsidRPr="00523188" w:rsidR="00DF0C9B">
        <w:rPr>
          <w:rFonts w:ascii="Arial" w:hAnsi="Arial" w:cs="Arial"/>
        </w:rPr>
        <w:t xml:space="preserve">oštećenja na </w:t>
      </w:r>
      <w:r w:rsidRPr="00523188" w:rsidR="00850AE1">
        <w:rPr>
          <w:rFonts w:ascii="Arial" w:hAnsi="Arial" w:cs="Arial"/>
        </w:rPr>
        <w:t>prednjem dijelu i to: branik, vezni lim, maska motora, oba putna svjetla s pokazivačem smjera, reg. pločica s nosačem, poklopac motora, hladnjak</w:t>
      </w:r>
      <w:r w:rsidRPr="00523188" w:rsidR="00535CF6">
        <w:rPr>
          <w:rFonts w:ascii="Arial" w:hAnsi="Arial" w:cs="Arial"/>
        </w:rPr>
        <w:t xml:space="preserve"> motora, unutrašnjost vozila, zračni jastuk vozača. Oštećenja po intenzitetu i karakteristikama odgovaraju oštećenjima pronađenim na osobnom automobilu reg. oznake ZG 3787-EN. </w:t>
      </w:r>
      <w:r w:rsidRPr="00523188" w:rsidR="00284928">
        <w:rPr>
          <w:rFonts w:ascii="Arial" w:hAnsi="Arial" w:cs="Arial"/>
        </w:rPr>
        <w:t xml:space="preserve">Na lijevoj bočnoj strani oba branika, oba blatobrana i oba vrata pronađena su oštećenja koja je potječu iz ove prometne nesreće. </w:t>
      </w:r>
      <w:r w:rsidRPr="00523188" w:rsidR="00CE3FA2">
        <w:rPr>
          <w:rFonts w:ascii="Arial" w:hAnsi="Arial" w:cs="Arial"/>
        </w:rPr>
        <w:t>Nadalje</w:t>
      </w:r>
      <w:r w:rsidRPr="00523188" w:rsidR="007B2060">
        <w:rPr>
          <w:rFonts w:ascii="Arial" w:hAnsi="Arial" w:cs="Arial"/>
        </w:rPr>
        <w:t>,</w:t>
      </w:r>
      <w:r w:rsidRPr="00523188" w:rsidR="00CE3FA2">
        <w:rPr>
          <w:rFonts w:ascii="Arial" w:hAnsi="Arial" w:cs="Arial"/>
        </w:rPr>
        <w:t xml:space="preserve"> iz zapisnika proizlazi da je mjesto događaja izmijenjeno utoliko što je vozač os</w:t>
      </w:r>
      <w:r w:rsidRPr="00523188" w:rsidR="00E63375">
        <w:rPr>
          <w:rFonts w:ascii="Arial" w:hAnsi="Arial" w:cs="Arial"/>
        </w:rPr>
        <w:t>obnog vozila reg. oznaka ZG 3445-KC Mišel Bešlić</w:t>
      </w:r>
      <w:r w:rsidRPr="00523188" w:rsidR="00CE3FA2">
        <w:rPr>
          <w:rFonts w:ascii="Arial" w:hAnsi="Arial" w:cs="Arial"/>
        </w:rPr>
        <w:t xml:space="preserve"> </w:t>
      </w:r>
      <w:r w:rsidRPr="00523188" w:rsidR="00D52B35">
        <w:rPr>
          <w:rFonts w:ascii="Arial" w:hAnsi="Arial" w:cs="Arial"/>
        </w:rPr>
        <w:t xml:space="preserve">s vozilom </w:t>
      </w:r>
      <w:r w:rsidRPr="00523188" w:rsidR="007B2060">
        <w:rPr>
          <w:rFonts w:ascii="Arial" w:hAnsi="Arial" w:cs="Arial"/>
        </w:rPr>
        <w:t xml:space="preserve">napustio mjesto događaja, a vozač vozila reg. oznake ZG 3787-EN Mihael Nenadović pomaknuo je svoje vozilo. </w:t>
      </w:r>
      <w:r w:rsidRPr="00523188" w:rsidR="00CE3FA2">
        <w:rPr>
          <w:rFonts w:ascii="Arial" w:hAnsi="Arial" w:cs="Arial"/>
        </w:rPr>
        <w:t xml:space="preserve"> </w:t>
      </w:r>
    </w:p>
    <w:p w:rsidRPr="00523188" w:rsidR="006715C5" w:rsidP="006715C5" w:rsidRDefault="00CD1EAB">
      <w:pPr>
        <w:spacing w:after="5" w:line="258" w:lineRule="auto"/>
        <w:ind w:right="54" w:firstLine="708"/>
        <w:jc w:val="both"/>
        <w:rPr>
          <w:rFonts w:ascii="Arial" w:hAnsi="Arial" w:cs="Arial"/>
        </w:rPr>
      </w:pPr>
      <w:r w:rsidRPr="00523188">
        <w:rPr>
          <w:rFonts w:ascii="Arial" w:hAnsi="Arial" w:cs="Arial"/>
        </w:rPr>
        <w:t>8</w:t>
      </w:r>
      <w:r w:rsidRPr="00523188" w:rsidR="006715C5">
        <w:rPr>
          <w:rFonts w:ascii="Arial" w:hAnsi="Arial" w:cs="Arial"/>
        </w:rPr>
        <w:t xml:space="preserve">. Pregledom skice mjesta događaja, razvidno je da je na istoj prikazano mjesto prometne nesreće, smjer kretanja </w:t>
      </w:r>
      <w:r w:rsidRPr="00523188" w:rsidR="006A1DC6">
        <w:rPr>
          <w:rFonts w:ascii="Arial" w:hAnsi="Arial" w:cs="Arial"/>
        </w:rPr>
        <w:t>vozila reg. oznake ZG 3445-KC</w:t>
      </w:r>
      <w:r w:rsidRPr="00523188" w:rsidR="004E50F4">
        <w:rPr>
          <w:rFonts w:ascii="Arial" w:hAnsi="Arial" w:cs="Arial"/>
        </w:rPr>
        <w:t xml:space="preserve"> </w:t>
      </w:r>
      <w:r w:rsidRPr="00523188" w:rsidR="006A1DC6">
        <w:rPr>
          <w:rFonts w:ascii="Arial" w:hAnsi="Arial" w:cs="Arial"/>
        </w:rPr>
        <w:t>i ZG 3787-EN.</w:t>
      </w:r>
    </w:p>
    <w:p w:rsidRPr="00523188" w:rsidR="00AF6DC4" w:rsidP="008A6F9F" w:rsidRDefault="00CD1EAB">
      <w:pPr>
        <w:ind w:firstLine="708"/>
        <w:jc w:val="both"/>
        <w:rPr>
          <w:rFonts w:ascii="Arial" w:hAnsi="Arial" w:cs="Arial"/>
        </w:rPr>
      </w:pPr>
      <w:r w:rsidRPr="00523188">
        <w:rPr>
          <w:rFonts w:ascii="Arial" w:hAnsi="Arial" w:cs="Arial"/>
        </w:rPr>
        <w:t>9</w:t>
      </w:r>
      <w:r w:rsidRPr="00523188" w:rsidR="004E50F4">
        <w:rPr>
          <w:rFonts w:ascii="Arial" w:hAnsi="Arial" w:cs="Arial"/>
        </w:rPr>
        <w:t xml:space="preserve">. </w:t>
      </w:r>
      <w:r w:rsidRPr="00523188" w:rsidR="0082509B">
        <w:rPr>
          <w:rFonts w:ascii="Arial" w:hAnsi="Arial" w:cs="Arial"/>
        </w:rPr>
        <w:t xml:space="preserve">Iz bolničke prijave KBC Sestara Milosrdnica proizlazi da je Mihael Nenadović u nesreći zadobio lake tjelesne ozljede. </w:t>
      </w:r>
    </w:p>
    <w:p w:rsidRPr="00523188" w:rsidR="001C20EE" w:rsidP="008A6F9F" w:rsidRDefault="00CD1EAB">
      <w:pPr>
        <w:ind w:firstLine="708"/>
        <w:jc w:val="both"/>
        <w:rPr>
          <w:rFonts w:ascii="Arial" w:hAnsi="Arial" w:cs="Arial"/>
        </w:rPr>
      </w:pPr>
      <w:r w:rsidRPr="00523188">
        <w:rPr>
          <w:rFonts w:ascii="Arial" w:hAnsi="Arial" w:cs="Arial"/>
        </w:rPr>
        <w:t>10.</w:t>
      </w:r>
      <w:r w:rsidRPr="00523188" w:rsidR="001C20EE">
        <w:rPr>
          <w:rFonts w:ascii="Arial" w:hAnsi="Arial" w:cs="Arial"/>
        </w:rPr>
        <w:t xml:space="preserve"> Iz zapisnika o ispitivanju osumnjičenika Mihaela Bešlića koji je saslušan od strane </w:t>
      </w:r>
      <w:r w:rsidRPr="00523188" w:rsidR="00317891">
        <w:rPr>
          <w:rFonts w:ascii="Arial" w:hAnsi="Arial" w:cs="Arial"/>
        </w:rPr>
        <w:t>PP Jastrebarsko</w:t>
      </w:r>
      <w:r w:rsidRPr="00523188" w:rsidR="001C20EE">
        <w:rPr>
          <w:rFonts w:ascii="Arial" w:hAnsi="Arial" w:cs="Arial"/>
        </w:rPr>
        <w:t xml:space="preserve"> </w:t>
      </w:r>
      <w:r w:rsidRPr="00523188" w:rsidR="00D477BF">
        <w:rPr>
          <w:rFonts w:ascii="Arial" w:hAnsi="Arial" w:cs="Arial"/>
        </w:rPr>
        <w:t xml:space="preserve">dana </w:t>
      </w:r>
      <w:r w:rsidRPr="00523188" w:rsidR="001C20EE">
        <w:rPr>
          <w:rFonts w:ascii="Arial" w:hAnsi="Arial" w:cs="Arial"/>
        </w:rPr>
        <w:t>08.02.2025.</w:t>
      </w:r>
      <w:r w:rsidRPr="00523188" w:rsidR="00E86308">
        <w:rPr>
          <w:rFonts w:ascii="Arial" w:hAnsi="Arial" w:cs="Arial"/>
        </w:rPr>
        <w:t xml:space="preserve">, a koji je propisano upozoren sukladno odredbama </w:t>
      </w:r>
      <w:r w:rsidRPr="00523188" w:rsidR="009111B5">
        <w:rPr>
          <w:rFonts w:ascii="Arial" w:hAnsi="Arial" w:cs="Arial"/>
          <w:bCs/>
        </w:rPr>
        <w:t>Zakona o kaznenom postupku</w:t>
      </w:r>
      <w:r w:rsidRPr="00523188" w:rsidR="001C20EE">
        <w:rPr>
          <w:rFonts w:ascii="Arial" w:hAnsi="Arial" w:cs="Arial"/>
        </w:rPr>
        <w:t xml:space="preserve"> proizlazi da je 18.01.2025. oko 13:30 sati upravljao vozilom marke Volvo, bijele boje reg. oznake ZG 3445-KC, a kretao </w:t>
      </w:r>
      <w:r w:rsidRPr="00523188" w:rsidR="00906476">
        <w:rPr>
          <w:rFonts w:ascii="Arial" w:hAnsi="Arial" w:cs="Arial"/>
        </w:rPr>
        <w:t>kroz Zagreb, lijevom prometnom trakom sjevernog kolnika Zagrebačke avenije u smjeru zapada kojom prilikom</w:t>
      </w:r>
      <w:r w:rsidRPr="00523188" w:rsidR="0013276B">
        <w:rPr>
          <w:rFonts w:ascii="Arial" w:hAnsi="Arial" w:cs="Arial"/>
        </w:rPr>
        <w:t xml:space="preserve"> je kasno primijetio da je kolona vozila ispred njega zaustavljena te je prednjim dijelom svog vozila udario u stražnji dio vozila ZG 3787-EN. N</w:t>
      </w:r>
      <w:r w:rsidRPr="00523188" w:rsidR="00A337B7">
        <w:rPr>
          <w:rFonts w:ascii="Arial" w:hAnsi="Arial" w:cs="Arial"/>
        </w:rPr>
        <w:t>akon navedenog događaja izašao je iz vozila i pitao vozača u čiji je</w:t>
      </w:r>
      <w:r w:rsidRPr="00523188" w:rsidR="00697476">
        <w:rPr>
          <w:rFonts w:ascii="Arial" w:hAnsi="Arial" w:cs="Arial"/>
        </w:rPr>
        <w:t xml:space="preserve"> automobil udario da se pomaknu s kolnika u prvu ulicu lijevo da razmijene podatke, no on nije ništa odgovorio </w:t>
      </w:r>
      <w:r w:rsidRPr="00523188" w:rsidR="00CD6569">
        <w:rPr>
          <w:rFonts w:ascii="Arial" w:hAnsi="Arial" w:cs="Arial"/>
        </w:rPr>
        <w:t>niti reagirao na njegove upite. Nakon toga otišao je svojim vozilom u prvu ulicu lijevo i tamo čekao drugog vozača ili policiju. No tamo se nitko nije pojavio te je on nastavio dalje.</w:t>
      </w:r>
      <w:r w:rsidRPr="00523188" w:rsidR="00906476">
        <w:rPr>
          <w:rFonts w:ascii="Arial" w:hAnsi="Arial" w:cs="Arial"/>
        </w:rPr>
        <w:t xml:space="preserve"> </w:t>
      </w:r>
    </w:p>
    <w:p w:rsidRPr="00523188" w:rsidR="00CF30F1" w:rsidP="008A6F9F" w:rsidRDefault="00CD1EAB">
      <w:pPr>
        <w:ind w:firstLine="708"/>
        <w:jc w:val="both"/>
        <w:rPr>
          <w:rFonts w:ascii="Arial" w:hAnsi="Arial" w:cs="Arial"/>
          <w:bCs/>
        </w:rPr>
      </w:pPr>
      <w:r w:rsidRPr="00523188">
        <w:rPr>
          <w:rFonts w:ascii="Arial" w:hAnsi="Arial" w:cs="Arial"/>
        </w:rPr>
        <w:t xml:space="preserve">11. </w:t>
      </w:r>
      <w:r w:rsidRPr="00523188" w:rsidR="00CF30F1">
        <w:rPr>
          <w:rFonts w:ascii="Arial" w:hAnsi="Arial" w:cs="Arial"/>
        </w:rPr>
        <w:t>Iz izvatka iz p</w:t>
      </w:r>
      <w:r w:rsidRPr="00523188" w:rsidR="002862F7">
        <w:rPr>
          <w:rFonts w:ascii="Arial" w:hAnsi="Arial" w:cs="Arial"/>
        </w:rPr>
        <w:t xml:space="preserve">rekršajne evidencije proizlazi da je okrivljenik pravomoćno prekršajno kažnjavan dana 05.11.2024. po II PPP Zagreb zbog prekršaja iz čl. 196. st. 7. Zakona o sigurnosti prometa na cestama, dana 16. lipnja 2023. po PP Krk zbog djela prekršaja iz čl. 20. st. 1. Zakona o prekršajima protiv javnog reda i mira, dana 6. svibnja 2023. po Općinskom sudu u Velikoj Gorici zbog prekršaja iz čl. 199. st. 8. Zakona o sigurnosti prometa na cestama, dana 3. rujna 2024. po Općinskom sudu u Novom Zagrebu, zbog prekršaja iz čl. 22. st. 1. Zakona o zaštiti od nasilja u obitelji. </w:t>
      </w:r>
    </w:p>
    <w:p w:rsidRPr="00523188" w:rsidR="00926A6E" w:rsidP="00926A6E" w:rsidRDefault="00CD1EAB">
      <w:pPr>
        <w:ind w:firstLine="708"/>
        <w:jc w:val="both"/>
        <w:rPr>
          <w:rFonts w:ascii="Arial" w:hAnsi="Arial" w:cs="Arial"/>
        </w:rPr>
      </w:pPr>
      <w:r w:rsidRPr="00523188">
        <w:rPr>
          <w:rFonts w:ascii="Arial" w:hAnsi="Arial" w:cs="Arial"/>
        </w:rPr>
        <w:t>12</w:t>
      </w:r>
      <w:r w:rsidRPr="00523188" w:rsidR="00926A6E">
        <w:rPr>
          <w:rFonts w:ascii="Arial" w:hAnsi="Arial" w:cs="Arial"/>
        </w:rPr>
        <w:t xml:space="preserve">. Na temelju tako provedenog postupka, sud je utvrdio da je okrivljenik počinio djela prekršaja za koje se tereti na način opisan u izreci ove presude, pa ga je stoga proglasio krivim i izrekao mu </w:t>
      </w:r>
      <w:r w:rsidRPr="00523188" w:rsidR="00CC3ECF">
        <w:rPr>
          <w:rFonts w:ascii="Arial" w:hAnsi="Arial" w:cs="Arial"/>
        </w:rPr>
        <w:t xml:space="preserve">primjerenu novčanu kaznu. </w:t>
      </w:r>
    </w:p>
    <w:p w:rsidRPr="00523188" w:rsidR="00A40AB7" w:rsidP="00CD1EAB" w:rsidRDefault="00CD1EAB">
      <w:pPr>
        <w:ind w:firstLine="708"/>
        <w:jc w:val="both"/>
        <w:rPr>
          <w:rFonts w:ascii="Arial" w:hAnsi="Arial" w:cs="Arial"/>
        </w:rPr>
      </w:pPr>
      <w:r w:rsidRPr="00523188">
        <w:rPr>
          <w:rFonts w:ascii="Arial" w:hAnsi="Arial" w:cs="Arial"/>
        </w:rPr>
        <w:t>13</w:t>
      </w:r>
      <w:r w:rsidRPr="00523188" w:rsidR="00926A6E">
        <w:rPr>
          <w:rFonts w:ascii="Arial" w:hAnsi="Arial" w:cs="Arial"/>
        </w:rPr>
        <w:t>. Naime, do prvog kontakta između voz</w:t>
      </w:r>
      <w:r w:rsidRPr="00523188" w:rsidR="002D6C91">
        <w:rPr>
          <w:rFonts w:ascii="Arial" w:hAnsi="Arial" w:cs="Arial"/>
        </w:rPr>
        <w:t>ila došlo je između prednjeg</w:t>
      </w:r>
      <w:r w:rsidRPr="00523188" w:rsidR="00926A6E">
        <w:rPr>
          <w:rFonts w:ascii="Arial" w:hAnsi="Arial" w:cs="Arial"/>
        </w:rPr>
        <w:t xml:space="preserve"> dijela vozila </w:t>
      </w:r>
      <w:r w:rsidRPr="00523188" w:rsidR="001232DF">
        <w:rPr>
          <w:rFonts w:ascii="Arial" w:hAnsi="Arial" w:cs="Arial"/>
        </w:rPr>
        <w:t xml:space="preserve">kojim je upravljao </w:t>
      </w:r>
      <w:r w:rsidRPr="00523188" w:rsidR="00926A6E">
        <w:rPr>
          <w:rFonts w:ascii="Arial" w:hAnsi="Arial" w:cs="Arial"/>
        </w:rPr>
        <w:t>okri</w:t>
      </w:r>
      <w:r w:rsidRPr="00523188" w:rsidR="001232DF">
        <w:rPr>
          <w:rFonts w:ascii="Arial" w:hAnsi="Arial" w:cs="Arial"/>
        </w:rPr>
        <w:t>vljenik</w:t>
      </w:r>
      <w:r w:rsidRPr="00523188" w:rsidR="00887FBE">
        <w:rPr>
          <w:rFonts w:ascii="Arial" w:hAnsi="Arial" w:cs="Arial"/>
        </w:rPr>
        <w:t xml:space="preserve"> i zadnjeg </w:t>
      </w:r>
      <w:r w:rsidRPr="00523188" w:rsidR="002D6C91">
        <w:rPr>
          <w:rFonts w:ascii="Arial" w:hAnsi="Arial" w:cs="Arial"/>
        </w:rPr>
        <w:t>dijela</w:t>
      </w:r>
      <w:r w:rsidRPr="00523188" w:rsidR="00887FBE">
        <w:rPr>
          <w:rFonts w:ascii="Arial" w:hAnsi="Arial" w:cs="Arial"/>
        </w:rPr>
        <w:t xml:space="preserve"> </w:t>
      </w:r>
      <w:r w:rsidRPr="00523188" w:rsidR="00926A6E">
        <w:rPr>
          <w:rFonts w:ascii="Arial" w:hAnsi="Arial" w:cs="Arial"/>
        </w:rPr>
        <w:t>vozila ošteć</w:t>
      </w:r>
      <w:r w:rsidRPr="00523188" w:rsidR="00CA1821">
        <w:rPr>
          <w:rFonts w:ascii="Arial" w:hAnsi="Arial" w:cs="Arial"/>
        </w:rPr>
        <w:t>e</w:t>
      </w:r>
      <w:r w:rsidRPr="00523188" w:rsidR="00926A6E">
        <w:rPr>
          <w:rFonts w:ascii="Arial" w:hAnsi="Arial" w:cs="Arial"/>
        </w:rPr>
        <w:t>nika. Na vozilu okrivljenik</w:t>
      </w:r>
      <w:r w:rsidRPr="00523188" w:rsidR="00D2531F">
        <w:rPr>
          <w:rFonts w:ascii="Arial" w:hAnsi="Arial" w:cs="Arial"/>
        </w:rPr>
        <w:t>a</w:t>
      </w:r>
      <w:r w:rsidRPr="00523188" w:rsidR="00926A6E">
        <w:rPr>
          <w:rFonts w:ascii="Arial" w:hAnsi="Arial" w:cs="Arial"/>
        </w:rPr>
        <w:t xml:space="preserve"> reg. oznaka ZG </w:t>
      </w:r>
      <w:r w:rsidRPr="00523188" w:rsidR="00CA1C7D">
        <w:rPr>
          <w:rFonts w:ascii="Arial" w:hAnsi="Arial" w:cs="Arial"/>
        </w:rPr>
        <w:t>3445-KC</w:t>
      </w:r>
      <w:r w:rsidRPr="00523188" w:rsidR="00926A6E">
        <w:rPr>
          <w:rFonts w:ascii="Arial" w:hAnsi="Arial" w:cs="Arial"/>
        </w:rPr>
        <w:t xml:space="preserve"> oštećen je </w:t>
      </w:r>
      <w:r w:rsidRPr="00523188" w:rsidR="00CA1C7D">
        <w:rPr>
          <w:rFonts w:ascii="Arial" w:hAnsi="Arial" w:cs="Arial"/>
        </w:rPr>
        <w:t>prednji dio i to: branik, vezni lim, maska motora, oba putna svjetla s pokazivačem smjera, reg. pločica s nosačem, poklopac motora, hladnjak motora, unutrašnjost vozila, zračni jastuk vozača, dok je na vozilu oštećenika reg. oznake ZG 3787-EN oštećen stražnji dio i to: branik, desni blatobran, desno putno svjetlo s pokazivače smjera, vrata prtljažnika. Oštećenja na vozilima po visini, intenzitetu i karakteristikama odgovaraju oštećenjima nastalim u ovoj prometnoj nesreći.</w:t>
      </w:r>
      <w:r w:rsidRPr="00523188" w:rsidR="00F92D12">
        <w:rPr>
          <w:rFonts w:ascii="Arial" w:hAnsi="Arial" w:cs="Arial"/>
        </w:rPr>
        <w:t xml:space="preserve"> Također se iskaz oštećenika podudara s nas</w:t>
      </w:r>
      <w:r w:rsidRPr="00523188" w:rsidR="001232DF">
        <w:rPr>
          <w:rFonts w:ascii="Arial" w:hAnsi="Arial" w:cs="Arial"/>
        </w:rPr>
        <w:t xml:space="preserve">talim oštećenjima na vozilima. </w:t>
      </w:r>
      <w:r w:rsidRPr="00523188" w:rsidR="00515B5D">
        <w:rPr>
          <w:rFonts w:ascii="Arial" w:hAnsi="Arial" w:cs="Arial"/>
        </w:rPr>
        <w:t xml:space="preserve">Valja napomenuti da je okrivljenik koji je pozivan na predmetne rasprave svojim ponašanjem i odabirom propustio sudjelovati u ovom dokaznom postupku, kao i u ovom postupku općenito.  </w:t>
      </w:r>
    </w:p>
    <w:p w:rsidRPr="00523188" w:rsidR="00255A31" w:rsidP="001C4BEF" w:rsidRDefault="00DA2199">
      <w:pPr>
        <w:ind w:firstLine="708"/>
        <w:jc w:val="both"/>
        <w:rPr>
          <w:rFonts w:ascii="Arial" w:hAnsi="Arial" w:cs="Arial"/>
        </w:rPr>
      </w:pPr>
      <w:r w:rsidRPr="00523188">
        <w:rPr>
          <w:rFonts w:ascii="Arial" w:hAnsi="Arial" w:cs="Arial"/>
        </w:rPr>
        <w:t>14</w:t>
      </w:r>
      <w:r w:rsidRPr="00523188" w:rsidR="00926A6E">
        <w:rPr>
          <w:rFonts w:ascii="Arial" w:hAnsi="Arial" w:cs="Arial"/>
        </w:rPr>
        <w:t xml:space="preserve">. S obzirom na navedeno, </w:t>
      </w:r>
      <w:r w:rsidRPr="00523188" w:rsidR="00A5689F">
        <w:rPr>
          <w:rFonts w:ascii="Arial" w:hAnsi="Arial" w:cs="Arial"/>
        </w:rPr>
        <w:t xml:space="preserve">provedeni postupak, </w:t>
      </w:r>
      <w:r w:rsidRPr="00523188" w:rsidR="0042244A">
        <w:rPr>
          <w:rFonts w:ascii="Arial" w:hAnsi="Arial" w:cs="Arial"/>
        </w:rPr>
        <w:t>nesporno je utvrđeno da</w:t>
      </w:r>
      <w:r w:rsidRPr="00523188" w:rsidR="00926A6E">
        <w:rPr>
          <w:rFonts w:ascii="Arial" w:hAnsi="Arial" w:cs="Arial"/>
        </w:rPr>
        <w:t xml:space="preserve"> okrivljenik kritične zgode </w:t>
      </w:r>
      <w:r w:rsidRPr="00523188">
        <w:rPr>
          <w:rFonts w:ascii="Arial" w:hAnsi="Arial" w:cs="Arial"/>
        </w:rPr>
        <w:t>nije prilagodio brzinu kretanja vozila</w:t>
      </w:r>
      <w:r w:rsidRPr="00523188" w:rsidR="00121EC8">
        <w:rPr>
          <w:rFonts w:ascii="Arial" w:hAnsi="Arial" w:cs="Arial"/>
        </w:rPr>
        <w:t xml:space="preserve"> osobinama ceste (semaforizirani pješački prijelaz), gustoći pometa te situaciji u prometu (zaustavljena kolona vozila)</w:t>
      </w:r>
      <w:r w:rsidRPr="00523188" w:rsidR="00926A6E">
        <w:rPr>
          <w:rFonts w:ascii="Arial" w:hAnsi="Arial" w:cs="Arial"/>
        </w:rPr>
        <w:t xml:space="preserve"> pa je time prouzrokovao predmetnu prometnu nesreću i ostvario sva bitna obilježja djela prekršaja, zbog čega je i proglašen krivim. Kako je nesporno utvrđeno da je okrivljenik kritične zgode prouzrok</w:t>
      </w:r>
      <w:r w:rsidRPr="00523188" w:rsidR="00DE2B1D">
        <w:rPr>
          <w:rFonts w:ascii="Arial" w:hAnsi="Arial" w:cs="Arial"/>
        </w:rPr>
        <w:t>ovao predmetnu prometnu nesreću u kojoj je tjelesne ozljede zadobio oštećenik Mihael Nenadović,</w:t>
      </w:r>
      <w:r w:rsidRPr="00523188" w:rsidR="00926A6E">
        <w:rPr>
          <w:rFonts w:ascii="Arial" w:hAnsi="Arial" w:cs="Arial"/>
        </w:rPr>
        <w:t xml:space="preserve"> bio je u obvezi prije napuštanja iste </w:t>
      </w:r>
      <w:r w:rsidRPr="00523188" w:rsidR="00DE2B1D">
        <w:rPr>
          <w:rFonts w:ascii="Arial" w:hAnsi="Arial" w:cs="Arial"/>
        </w:rPr>
        <w:t xml:space="preserve">prethodno o prometnoj nesreći obavijestiti najbližu policijsku upravu ili postaju, vratiti se na mjesto događaja i sačekati dolazak ovlaštene osobe koja obavlja očevid, </w:t>
      </w:r>
      <w:r w:rsidRPr="00523188" w:rsidR="00926A6E">
        <w:rPr>
          <w:rFonts w:ascii="Arial" w:hAnsi="Arial" w:cs="Arial"/>
        </w:rPr>
        <w:t>a što okrivljenik nije učinio pa je i time ostvario sva bitna obilježja djela prekršaja, zbog čega je i za ovo djelo prekršaja proglašen krivim</w:t>
      </w:r>
      <w:r w:rsidRPr="00523188" w:rsidR="00CC3ECF">
        <w:rPr>
          <w:rFonts w:ascii="Arial" w:hAnsi="Arial" w:cs="Arial"/>
          <w:b/>
        </w:rPr>
        <w:t>.</w:t>
      </w:r>
    </w:p>
    <w:p w:rsidRPr="00523188" w:rsidR="0007106C" w:rsidP="0007106C" w:rsidRDefault="0007106C">
      <w:pPr>
        <w:ind w:firstLine="708"/>
        <w:jc w:val="both"/>
        <w:rPr>
          <w:rFonts w:ascii="Arial" w:hAnsi="Arial" w:cs="Arial"/>
        </w:rPr>
      </w:pPr>
      <w:r w:rsidRPr="00523188">
        <w:rPr>
          <w:rFonts w:ascii="Arial" w:hAnsi="Arial" w:cs="Arial"/>
        </w:rPr>
        <w:t xml:space="preserve">15. Temeljem čl. 36. Prekršajnog zakona kod odmjeravanja kazne uzete su u obzir sva okolnosti koje utječu na istu, tako da je sud kao otegotnu okolnost uzeo dosadašnju kažnjavanost, dok olakotnih okolnosti nije našao, pa se izrečena kazna smatra primjerenom težini počinjenog prekršaja okrivljenika. </w:t>
      </w:r>
    </w:p>
    <w:p w:rsidRPr="00523188" w:rsidR="0007106C" w:rsidP="00782231" w:rsidRDefault="0007106C">
      <w:pPr>
        <w:ind w:firstLine="708"/>
        <w:jc w:val="both"/>
        <w:rPr>
          <w:rFonts w:ascii="Arial" w:hAnsi="Arial" w:cs="Arial"/>
        </w:rPr>
      </w:pPr>
      <w:r w:rsidRPr="00523188">
        <w:rPr>
          <w:rFonts w:ascii="Arial" w:hAnsi="Arial" w:cs="Arial"/>
        </w:rPr>
        <w:t>16. Sud je utvrdio prethodno kaznu za svaki prekršaj, te je primjenom čl. 39. st. 1. Prekršajnog zakona okrivljeniku izrekao ukupnu novčanu kaznu koja je jednaka zbroju pojedinih utvrđenih kazni.</w:t>
      </w:r>
    </w:p>
    <w:p w:rsidRPr="00523188" w:rsidR="00782231" w:rsidP="00782231" w:rsidRDefault="0007106C">
      <w:pPr>
        <w:ind w:firstLine="708"/>
        <w:jc w:val="both"/>
        <w:rPr>
          <w:rFonts w:ascii="Arial" w:hAnsi="Arial" w:cs="Arial"/>
        </w:rPr>
      </w:pPr>
      <w:r w:rsidRPr="00523188">
        <w:rPr>
          <w:rFonts w:ascii="Arial" w:hAnsi="Arial" w:cs="Arial"/>
        </w:rPr>
        <w:t>17</w:t>
      </w:r>
      <w:r w:rsidRPr="00523188" w:rsidR="00782231">
        <w:rPr>
          <w:rFonts w:ascii="Arial" w:hAnsi="Arial" w:cs="Arial"/>
        </w:rPr>
        <w:t>. Okrivljeniku se izriče zaštitna mjera zabrane upravljanja motornim vozilom „B“ kategorije u trajanju od tri mjeseca, budući sud smatra, a s obzirom</w:t>
      </w:r>
      <w:r w:rsidRPr="00523188">
        <w:rPr>
          <w:rFonts w:ascii="Arial" w:hAnsi="Arial" w:cs="Arial"/>
        </w:rPr>
        <w:t xml:space="preserve"> na težinu počinjenih prekršaja, dosadašnju kažnjavanost </w:t>
      </w:r>
      <w:r w:rsidRPr="00523188" w:rsidR="00782231">
        <w:rPr>
          <w:rFonts w:ascii="Arial" w:hAnsi="Arial" w:cs="Arial"/>
        </w:rPr>
        <w:t>te uzimajući u obzir da inkriminirano ponašanje okrivljenika predstavlja teži oblik kršenja prometnih propisa da će primjena ove mjere uz izrečenu novčanu kaznu spriječiti okrivljenika da ponovi prekršaj.</w:t>
      </w:r>
    </w:p>
    <w:p w:rsidRPr="00523188" w:rsidR="0042244A" w:rsidP="0042244A" w:rsidRDefault="0042244A">
      <w:pPr>
        <w:ind w:firstLine="708"/>
        <w:jc w:val="both"/>
        <w:rPr>
          <w:rFonts w:ascii="Arial" w:hAnsi="Arial" w:cs="Arial"/>
        </w:rPr>
      </w:pPr>
      <w:r w:rsidRPr="00523188">
        <w:rPr>
          <w:rFonts w:ascii="Arial" w:hAnsi="Arial" w:cs="Arial"/>
        </w:rPr>
        <w:t>1</w:t>
      </w:r>
      <w:r w:rsidRPr="00523188" w:rsidR="0007106C">
        <w:rPr>
          <w:rFonts w:ascii="Arial" w:hAnsi="Arial" w:cs="Arial"/>
        </w:rPr>
        <w:t>8</w:t>
      </w:r>
      <w:r w:rsidRPr="00523188">
        <w:rPr>
          <w:rFonts w:ascii="Arial" w:hAnsi="Arial" w:cs="Arial"/>
        </w:rPr>
        <w:t xml:space="preserve">. Temeljem u izreci citiranih propisa, kako je okrivljenik proglašen krivim, to je obvezan naknaditi troškove postupka u paušalnom iznosu, koji je odmjeren s obzirom na složenost i duljinu trajanja postupka kao i troškove izrade skice mjesta nastanka prometne nesreće,  a po zahtjevu PU Zagrebačke. </w:t>
      </w:r>
    </w:p>
    <w:p w:rsidRPr="00523188" w:rsidR="0042244A" w:rsidP="0042244A" w:rsidRDefault="0042244A">
      <w:pPr>
        <w:pStyle w:val="Naslov"/>
        <w:jc w:val="left"/>
        <w:rPr>
          <w:rFonts w:ascii="Arial" w:hAnsi="Arial" w:cs="Arial"/>
          <w:b w:val="false"/>
        </w:rPr>
      </w:pPr>
    </w:p>
    <w:p w:rsidRPr="00523188" w:rsidR="00926A6E" w:rsidP="00926A6E" w:rsidRDefault="00926A6E">
      <w:pPr>
        <w:pStyle w:val="Naslov"/>
        <w:ind w:left="4956" w:firstLine="708"/>
        <w:jc w:val="left"/>
        <w:rPr>
          <w:rFonts w:ascii="Arial" w:hAnsi="Arial" w:cs="Arial"/>
        </w:rPr>
      </w:pPr>
      <w:r w:rsidRPr="00523188">
        <w:rPr>
          <w:rFonts w:ascii="Arial" w:hAnsi="Arial" w:cs="Arial"/>
        </w:rPr>
        <w:tab/>
      </w:r>
    </w:p>
    <w:p w:rsidRPr="00523188" w:rsidR="00926A6E" w:rsidP="003E0D0C" w:rsidRDefault="00926A6E">
      <w:pPr>
        <w:jc w:val="center"/>
        <w:rPr>
          <w:rFonts w:ascii="Arial" w:hAnsi="Arial" w:cs="Arial"/>
        </w:rPr>
      </w:pPr>
      <w:r w:rsidRPr="00523188">
        <w:rPr>
          <w:rFonts w:ascii="Arial" w:hAnsi="Arial" w:cs="Arial"/>
        </w:rPr>
        <w:t xml:space="preserve">U Zagrebu, </w:t>
      </w:r>
      <w:r w:rsidRPr="00523188" w:rsidR="0007106C">
        <w:rPr>
          <w:rFonts w:ascii="Arial" w:hAnsi="Arial" w:cs="Arial"/>
        </w:rPr>
        <w:t>19. veljače 2026</w:t>
      </w:r>
      <w:r w:rsidRPr="00523188" w:rsidR="003E0D0C">
        <w:rPr>
          <w:rFonts w:ascii="Arial" w:hAnsi="Arial" w:cs="Arial"/>
        </w:rPr>
        <w:t>.</w:t>
      </w:r>
    </w:p>
    <w:p w:rsidRPr="00523188" w:rsidR="00926A6E" w:rsidP="00926A6E" w:rsidRDefault="00926A6E">
      <w:pPr>
        <w:jc w:val="both"/>
        <w:rPr>
          <w:rFonts w:ascii="Arial" w:hAnsi="Arial" w:cs="Arial"/>
        </w:rPr>
      </w:pPr>
      <w:r w:rsidRPr="00523188">
        <w:rPr>
          <w:rFonts w:ascii="Arial" w:hAnsi="Arial" w:cs="Arial"/>
        </w:rPr>
        <w:t xml:space="preserve">   Zapisničar</w:t>
      </w: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t xml:space="preserve">     Sudac</w:t>
      </w:r>
    </w:p>
    <w:p w:rsidRPr="00523188" w:rsidR="00926A6E" w:rsidP="00926A6E" w:rsidRDefault="00926A6E">
      <w:pPr>
        <w:jc w:val="both"/>
        <w:rPr>
          <w:rFonts w:ascii="Arial" w:hAnsi="Arial" w:cs="Arial"/>
        </w:rPr>
      </w:pPr>
      <w:r w:rsidRPr="00523188">
        <w:rPr>
          <w:rFonts w:ascii="Arial" w:hAnsi="Arial" w:cs="Arial"/>
        </w:rPr>
        <w:t xml:space="preserve">Danijela Brebrić </w:t>
      </w:r>
      <w:r w:rsidRPr="00523188">
        <w:rPr>
          <w:rFonts w:ascii="Arial" w:hAnsi="Arial" w:cs="Arial"/>
        </w:rPr>
        <w:tab/>
        <w:t xml:space="preserve"> </w:t>
      </w: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r>
      <w:r w:rsidRPr="00523188">
        <w:rPr>
          <w:rFonts w:ascii="Arial" w:hAnsi="Arial" w:cs="Arial"/>
        </w:rPr>
        <w:tab/>
        <w:t xml:space="preserve">Valerija Radić </w:t>
      </w:r>
    </w:p>
    <w:p w:rsidRPr="00523188" w:rsidR="0007106C" w:rsidP="00926A6E" w:rsidRDefault="0007106C">
      <w:pPr>
        <w:jc w:val="both"/>
        <w:rPr>
          <w:rFonts w:ascii="Arial" w:hAnsi="Arial" w:cs="Arial"/>
        </w:rPr>
      </w:pPr>
    </w:p>
    <w:p w:rsidRPr="00523188" w:rsidR="0007106C" w:rsidP="00926A6E" w:rsidRDefault="0007106C">
      <w:pPr>
        <w:jc w:val="both"/>
        <w:rPr>
          <w:rFonts w:ascii="Arial" w:hAnsi="Arial" w:cs="Arial"/>
        </w:rPr>
      </w:pPr>
    </w:p>
    <w:p w:rsidRPr="00523188" w:rsidR="0042244A" w:rsidP="0042244A" w:rsidRDefault="0042244A">
      <w:pPr>
        <w:ind w:firstLine="708"/>
        <w:rPr>
          <w:rFonts w:ascii="Arial" w:hAnsi="Arial" w:cs="Arial"/>
        </w:rPr>
      </w:pPr>
    </w:p>
    <w:p w:rsidRPr="00523188" w:rsidR="0042244A" w:rsidP="0042244A" w:rsidRDefault="0042244A">
      <w:pPr>
        <w:ind w:firstLine="708"/>
        <w:rPr>
          <w:rFonts w:ascii="Arial" w:hAnsi="Arial" w:cs="Arial"/>
        </w:rPr>
      </w:pPr>
      <w:r w:rsidRPr="00523188">
        <w:rPr>
          <w:rFonts w:ascii="Arial" w:hAnsi="Arial" w:cs="Arial"/>
        </w:rPr>
        <w:t>UPUTA O PRAVNOM LIJEKU:</w:t>
      </w:r>
    </w:p>
    <w:p w:rsidRPr="00523188" w:rsidR="0042244A" w:rsidP="0042244A" w:rsidRDefault="0042244A">
      <w:pPr>
        <w:ind w:firstLine="708"/>
        <w:jc w:val="both"/>
        <w:rPr>
          <w:rFonts w:ascii="Arial" w:hAnsi="Arial" w:cs="Arial"/>
        </w:rPr>
      </w:pPr>
      <w:r w:rsidRPr="00523188">
        <w:rPr>
          <w:rFonts w:ascii="Arial" w:hAnsi="Arial" w:cs="Arial"/>
        </w:rPr>
        <w:t>Protiv presude dopuštena je žalba  u roku od 8 dana od dana dostave prijepisa presude.  Žalba se podnosi Općinskom prekršajnom sudu u Zagrebu, Avenija Dubrovnik br. 8 - u dva  primjerka, a o žalbi odlučuje Visoki prekršajni sud Republike Hrvatske.</w:t>
      </w:r>
    </w:p>
    <w:p w:rsidRPr="00523188" w:rsidR="0042244A" w:rsidP="0042244A" w:rsidRDefault="0042244A">
      <w:pPr>
        <w:rPr>
          <w:rFonts w:ascii="Arial" w:hAnsi="Arial" w:cs="Arial"/>
        </w:rPr>
      </w:pPr>
    </w:p>
    <w:p w:rsidRPr="00523188" w:rsidR="00926A6E" w:rsidP="00926A6E" w:rsidRDefault="00926A6E">
      <w:pPr>
        <w:jc w:val="both"/>
        <w:rPr>
          <w:rFonts w:ascii="Arial" w:hAnsi="Arial" w:cs="Arial"/>
        </w:rPr>
      </w:pPr>
    </w:p>
    <w:p w:rsidRPr="00523188" w:rsidR="00926A6E" w:rsidP="00926A6E" w:rsidRDefault="00926A6E">
      <w:pPr>
        <w:jc w:val="both"/>
        <w:rPr>
          <w:rFonts w:ascii="Arial" w:hAnsi="Arial" w:cs="Arial"/>
        </w:rPr>
      </w:pPr>
      <w:r w:rsidRPr="00523188">
        <w:rPr>
          <w:rFonts w:ascii="Arial" w:hAnsi="Arial" w:cs="Arial"/>
        </w:rPr>
        <w:tab/>
        <w:t>Dostavna naredba:</w:t>
      </w:r>
    </w:p>
    <w:p w:rsidRPr="00523188" w:rsidR="0042244A" w:rsidP="0008376D" w:rsidRDefault="00926A6E">
      <w:pPr>
        <w:numPr>
          <w:ilvl w:val="0"/>
          <w:numId w:val="2"/>
        </w:numPr>
        <w:jc w:val="both"/>
        <w:rPr>
          <w:rFonts w:ascii="Arial" w:hAnsi="Arial" w:cs="Arial"/>
        </w:rPr>
      </w:pPr>
      <w:r w:rsidRPr="00523188">
        <w:rPr>
          <w:rFonts w:ascii="Arial" w:hAnsi="Arial" w:cs="Arial"/>
        </w:rPr>
        <w:t>Okrivljeniku</w:t>
      </w:r>
      <w:r w:rsidRPr="00523188" w:rsidR="00FC4726">
        <w:rPr>
          <w:rFonts w:ascii="Arial" w:hAnsi="Arial" w:cs="Arial"/>
        </w:rPr>
        <w:t xml:space="preserve"> Mišel Bešlić, Repišće, Repišće 52</w:t>
      </w:r>
      <w:r w:rsidRPr="00523188">
        <w:rPr>
          <w:rFonts w:ascii="Arial" w:hAnsi="Arial" w:cs="Arial"/>
        </w:rPr>
        <w:t xml:space="preserve"> </w:t>
      </w:r>
    </w:p>
    <w:p w:rsidRPr="00523188" w:rsidR="00926A6E" w:rsidP="0008376D" w:rsidRDefault="00926A6E">
      <w:pPr>
        <w:numPr>
          <w:ilvl w:val="0"/>
          <w:numId w:val="2"/>
        </w:numPr>
        <w:jc w:val="both"/>
        <w:rPr>
          <w:rFonts w:ascii="Arial" w:hAnsi="Arial" w:cs="Arial"/>
        </w:rPr>
      </w:pPr>
      <w:r w:rsidRPr="00523188">
        <w:rPr>
          <w:rFonts w:ascii="Arial" w:hAnsi="Arial" w:cs="Arial"/>
        </w:rPr>
        <w:t xml:space="preserve">Tužitelju PU Zagrebačka, </w:t>
      </w:r>
      <w:r w:rsidRPr="00523188" w:rsidR="0042244A">
        <w:rPr>
          <w:rFonts w:ascii="Arial" w:hAnsi="Arial" w:cs="Arial"/>
        </w:rPr>
        <w:t>I</w:t>
      </w:r>
      <w:r w:rsidRPr="00523188">
        <w:rPr>
          <w:rFonts w:ascii="Arial" w:hAnsi="Arial" w:cs="Arial"/>
        </w:rPr>
        <w:t>I Postaja prometne policije Zagreb</w:t>
      </w:r>
    </w:p>
    <w:p w:rsidRPr="00523188" w:rsidR="00926A6E" w:rsidP="00926A6E" w:rsidRDefault="00926A6E">
      <w:pPr>
        <w:numPr>
          <w:ilvl w:val="0"/>
          <w:numId w:val="2"/>
        </w:numPr>
        <w:jc w:val="both"/>
        <w:rPr>
          <w:rFonts w:ascii="Arial" w:hAnsi="Arial" w:cs="Arial"/>
        </w:rPr>
      </w:pPr>
      <w:r w:rsidRPr="00523188">
        <w:rPr>
          <w:rFonts w:ascii="Arial" w:hAnsi="Arial" w:cs="Arial"/>
        </w:rPr>
        <w:t>Pismohrana-ovdje</w:t>
      </w:r>
    </w:p>
    <w:sectPr w:rsidRPr="00523188" w:rsidR="00926A6E" w:rsidSect="00BC0A24">
      <w:headerReference w:type="default" r:id="rId10"/>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D1DD3" w:rsidP="00BB0592" w:rsidRDefault="007D1DD3">
      <w:r>
        <w:separator/>
      </w:r>
    </w:p>
  </w:endnote>
  <w:endnote w:type="continuationSeparator" w:id="0">
    <w:p w:rsidR="007D1DD3" w:rsidP="00BB0592" w:rsidRDefault="007D1DD3">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D1DD3" w:rsidP="00BB0592" w:rsidRDefault="007D1DD3">
      <w:r>
        <w:separator/>
      </w:r>
    </w:p>
  </w:footnote>
  <w:footnote w:type="continuationSeparator" w:id="0">
    <w:p w:rsidR="007D1DD3" w:rsidP="00BB0592" w:rsidRDefault="007D1DD3">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F2027" w:rsidR="00924DE1" w:rsidP="00924DE1" w:rsidRDefault="00924DE1">
    <w:pPr>
      <w:pStyle w:val="Zaglavlje"/>
      <w:jc w:val="right"/>
      <w:rPr>
        <w:rFonts w:ascii="Arial" w:hAnsi="Arial" w:cs="Arial"/>
      </w:rPr>
    </w:pPr>
    <w:r>
      <w:tab/>
    </w:r>
    <w:r w:rsidRPr="001F2027">
      <w:rPr>
        <w:rFonts w:ascii="Arial" w:hAnsi="Arial" w:cs="Arial"/>
      </w:rPr>
      <w:fldChar w:fldCharType="begin"/>
    </w:r>
    <w:r w:rsidRPr="001F2027">
      <w:rPr>
        <w:rFonts w:ascii="Arial" w:hAnsi="Arial" w:cs="Arial"/>
      </w:rPr>
      <w:instrText>PAGE   \* MERGEFORMAT</w:instrText>
    </w:r>
    <w:r w:rsidRPr="001F2027">
      <w:rPr>
        <w:rFonts w:ascii="Arial" w:hAnsi="Arial" w:cs="Arial"/>
      </w:rPr>
      <w:fldChar w:fldCharType="separate"/>
    </w:r>
    <w:r w:rsidR="006D468A">
      <w:rPr>
        <w:rFonts w:ascii="Arial" w:hAnsi="Arial" w:cs="Arial"/>
        <w:noProof/>
      </w:rPr>
      <w:t>6</w:t>
    </w:r>
    <w:r w:rsidRPr="001F2027">
      <w:rPr>
        <w:rFonts w:ascii="Arial" w:hAnsi="Arial" w:cs="Arial"/>
      </w:rPr>
      <w:fldChar w:fldCharType="end"/>
    </w:r>
    <w:r w:rsidR="00BC021C">
      <w:rPr>
        <w:rFonts w:ascii="Arial" w:hAnsi="Arial" w:cs="Arial"/>
      </w:rPr>
      <w:tab/>
      <w:t xml:space="preserve">Poslovni broj: </w:t>
    </w:r>
    <w:r w:rsidRPr="001F2027">
      <w:rPr>
        <w:rFonts w:ascii="Arial" w:hAnsi="Arial" w:cs="Arial"/>
      </w:rPr>
      <w:t>Pp</w:t>
    </w:r>
    <w:r w:rsidRPr="001F2027" w:rsidR="00090762">
      <w:rPr>
        <w:rFonts w:ascii="Arial" w:hAnsi="Arial" w:cs="Arial"/>
      </w:rPr>
      <w:t>-</w:t>
    </w:r>
    <w:r w:rsidR="00BC021C">
      <w:rPr>
        <w:rFonts w:ascii="Arial" w:hAnsi="Arial" w:cs="Arial"/>
      </w:rPr>
      <w:t>7828/2025</w:t>
    </w:r>
  </w:p>
  <w:p w:rsidRPr="00AF7B66" w:rsidR="00924DE1" w:rsidRDefault="00924DE1">
    <w:pPr>
      <w:pStyle w:val="Zaglavlje"/>
      <w:jc w:val="center"/>
      <w:rPr>
        <w:rFonts w:ascii="Arial" w:hAnsi="Arial" w:cs="Arial"/>
      </w:rPr>
    </w:pPr>
  </w:p>
  <w:p w:rsidRPr="00924DE1" w:rsidR="00BB0592" w:rsidP="00924DE1" w:rsidRDefault="00BB0592">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B02343"/>
    <w:multiLevelType w:val="hybridMultilevel"/>
    <w:tmpl w:val="00727F1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6B608B6"/>
    <w:multiLevelType w:val="hybridMultilevel"/>
    <w:tmpl w:val="2D9034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293646EB"/>
    <w:multiLevelType w:val="hybridMultilevel"/>
    <w:tmpl w:val="B9D6CBB2"/>
    <w:lvl w:ilvl="0" w:tplc="9A96EF02">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97"/>
  <w:attachedTemplate r:id="rId1"/>
  <w:defaultTabStop w:val="708"/>
  <w:hyphenationZone w:val="425"/>
  <w:noPunctuationKerning/>
  <w:characterSpacingControl w:val="doNotCompress"/>
  <w:hdrShapeDefaults>
    <o:shapedefaults spidmax="4710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5B1"/>
    <w:rsid w:val="00005C3B"/>
    <w:rsid w:val="00006240"/>
    <w:rsid w:val="000072DA"/>
    <w:rsid w:val="000103FA"/>
    <w:rsid w:val="0002678E"/>
    <w:rsid w:val="0002687F"/>
    <w:rsid w:val="00046604"/>
    <w:rsid w:val="000506DA"/>
    <w:rsid w:val="00056E16"/>
    <w:rsid w:val="00070944"/>
    <w:rsid w:val="0007106C"/>
    <w:rsid w:val="00082E07"/>
    <w:rsid w:val="00090762"/>
    <w:rsid w:val="00093541"/>
    <w:rsid w:val="00094304"/>
    <w:rsid w:val="000A1837"/>
    <w:rsid w:val="000A3A5F"/>
    <w:rsid w:val="000D0E65"/>
    <w:rsid w:val="000D24D4"/>
    <w:rsid w:val="000D59DD"/>
    <w:rsid w:val="000E3B7D"/>
    <w:rsid w:val="000E4242"/>
    <w:rsid w:val="000F566E"/>
    <w:rsid w:val="000F6EF5"/>
    <w:rsid w:val="00111530"/>
    <w:rsid w:val="00116BF3"/>
    <w:rsid w:val="00121EC8"/>
    <w:rsid w:val="001232DF"/>
    <w:rsid w:val="00124692"/>
    <w:rsid w:val="0013276B"/>
    <w:rsid w:val="00132BF5"/>
    <w:rsid w:val="0014305E"/>
    <w:rsid w:val="001631BB"/>
    <w:rsid w:val="00166C06"/>
    <w:rsid w:val="001739B1"/>
    <w:rsid w:val="00183B71"/>
    <w:rsid w:val="00183C9A"/>
    <w:rsid w:val="001859E5"/>
    <w:rsid w:val="00194381"/>
    <w:rsid w:val="001952E8"/>
    <w:rsid w:val="001A080B"/>
    <w:rsid w:val="001A50D1"/>
    <w:rsid w:val="001A7D16"/>
    <w:rsid w:val="001B14FF"/>
    <w:rsid w:val="001B22FD"/>
    <w:rsid w:val="001C20EE"/>
    <w:rsid w:val="001C4BEF"/>
    <w:rsid w:val="001C6E6F"/>
    <w:rsid w:val="001D2E83"/>
    <w:rsid w:val="001E0C78"/>
    <w:rsid w:val="001E182B"/>
    <w:rsid w:val="001E4542"/>
    <w:rsid w:val="001F10AA"/>
    <w:rsid w:val="001F2027"/>
    <w:rsid w:val="001F53CA"/>
    <w:rsid w:val="00200D14"/>
    <w:rsid w:val="00205452"/>
    <w:rsid w:val="00213AFD"/>
    <w:rsid w:val="002217A5"/>
    <w:rsid w:val="0023346A"/>
    <w:rsid w:val="002417E7"/>
    <w:rsid w:val="002553EB"/>
    <w:rsid w:val="00255A31"/>
    <w:rsid w:val="002611C7"/>
    <w:rsid w:val="00265560"/>
    <w:rsid w:val="00280088"/>
    <w:rsid w:val="00282110"/>
    <w:rsid w:val="00284928"/>
    <w:rsid w:val="002862F7"/>
    <w:rsid w:val="002A55A5"/>
    <w:rsid w:val="002D29C2"/>
    <w:rsid w:val="002D6C91"/>
    <w:rsid w:val="002D6D12"/>
    <w:rsid w:val="002E095D"/>
    <w:rsid w:val="002E218D"/>
    <w:rsid w:val="002F09CA"/>
    <w:rsid w:val="002F11C2"/>
    <w:rsid w:val="002F1D1C"/>
    <w:rsid w:val="002F2870"/>
    <w:rsid w:val="003074F2"/>
    <w:rsid w:val="00311D9B"/>
    <w:rsid w:val="00317891"/>
    <w:rsid w:val="00320096"/>
    <w:rsid w:val="0032305D"/>
    <w:rsid w:val="00323094"/>
    <w:rsid w:val="00331597"/>
    <w:rsid w:val="003316BE"/>
    <w:rsid w:val="00331D31"/>
    <w:rsid w:val="0034561C"/>
    <w:rsid w:val="00346D2E"/>
    <w:rsid w:val="003479BD"/>
    <w:rsid w:val="0035733B"/>
    <w:rsid w:val="0036646F"/>
    <w:rsid w:val="00381042"/>
    <w:rsid w:val="003813C5"/>
    <w:rsid w:val="00386453"/>
    <w:rsid w:val="00392213"/>
    <w:rsid w:val="00393002"/>
    <w:rsid w:val="00395EC8"/>
    <w:rsid w:val="003A69FC"/>
    <w:rsid w:val="003B0B71"/>
    <w:rsid w:val="003B2457"/>
    <w:rsid w:val="003C2178"/>
    <w:rsid w:val="003C26DC"/>
    <w:rsid w:val="003C3188"/>
    <w:rsid w:val="003D25A5"/>
    <w:rsid w:val="003D294F"/>
    <w:rsid w:val="003D3AE8"/>
    <w:rsid w:val="003D71C5"/>
    <w:rsid w:val="003E048C"/>
    <w:rsid w:val="003E0D0C"/>
    <w:rsid w:val="003E1372"/>
    <w:rsid w:val="003E4B5A"/>
    <w:rsid w:val="003E6D81"/>
    <w:rsid w:val="003E7785"/>
    <w:rsid w:val="003F1786"/>
    <w:rsid w:val="00400D61"/>
    <w:rsid w:val="00407F80"/>
    <w:rsid w:val="0041388A"/>
    <w:rsid w:val="0042244A"/>
    <w:rsid w:val="00426F3C"/>
    <w:rsid w:val="00443147"/>
    <w:rsid w:val="00451A4A"/>
    <w:rsid w:val="004607F8"/>
    <w:rsid w:val="00465F05"/>
    <w:rsid w:val="00471DD2"/>
    <w:rsid w:val="004740FE"/>
    <w:rsid w:val="00476162"/>
    <w:rsid w:val="00485219"/>
    <w:rsid w:val="00485CC7"/>
    <w:rsid w:val="00487554"/>
    <w:rsid w:val="004A0137"/>
    <w:rsid w:val="004A5F9B"/>
    <w:rsid w:val="004B15B7"/>
    <w:rsid w:val="004B2A73"/>
    <w:rsid w:val="004C0898"/>
    <w:rsid w:val="004C231C"/>
    <w:rsid w:val="004C2FDF"/>
    <w:rsid w:val="004D7594"/>
    <w:rsid w:val="004D7913"/>
    <w:rsid w:val="004E2506"/>
    <w:rsid w:val="004E3A6A"/>
    <w:rsid w:val="004E50F4"/>
    <w:rsid w:val="004F199D"/>
    <w:rsid w:val="0050079C"/>
    <w:rsid w:val="00502AAB"/>
    <w:rsid w:val="005038C9"/>
    <w:rsid w:val="005111EB"/>
    <w:rsid w:val="00515B5D"/>
    <w:rsid w:val="00516171"/>
    <w:rsid w:val="00523188"/>
    <w:rsid w:val="00526C80"/>
    <w:rsid w:val="0053500B"/>
    <w:rsid w:val="00535CF6"/>
    <w:rsid w:val="00537B39"/>
    <w:rsid w:val="00560552"/>
    <w:rsid w:val="00564AF4"/>
    <w:rsid w:val="005653F0"/>
    <w:rsid w:val="00572DAD"/>
    <w:rsid w:val="00580927"/>
    <w:rsid w:val="00587480"/>
    <w:rsid w:val="00590D53"/>
    <w:rsid w:val="005912D2"/>
    <w:rsid w:val="00591761"/>
    <w:rsid w:val="00592319"/>
    <w:rsid w:val="005A2F4F"/>
    <w:rsid w:val="005A405A"/>
    <w:rsid w:val="005B03CC"/>
    <w:rsid w:val="005B708D"/>
    <w:rsid w:val="005C2510"/>
    <w:rsid w:val="005C5EA8"/>
    <w:rsid w:val="005D66CA"/>
    <w:rsid w:val="005D6F19"/>
    <w:rsid w:val="005E7E48"/>
    <w:rsid w:val="00606C76"/>
    <w:rsid w:val="0062384B"/>
    <w:rsid w:val="00623BA9"/>
    <w:rsid w:val="0064576E"/>
    <w:rsid w:val="0065188E"/>
    <w:rsid w:val="00653750"/>
    <w:rsid w:val="006606A4"/>
    <w:rsid w:val="00665347"/>
    <w:rsid w:val="0066581C"/>
    <w:rsid w:val="006715C5"/>
    <w:rsid w:val="006832A6"/>
    <w:rsid w:val="00684848"/>
    <w:rsid w:val="00690255"/>
    <w:rsid w:val="00691237"/>
    <w:rsid w:val="0069394D"/>
    <w:rsid w:val="00694B34"/>
    <w:rsid w:val="00697476"/>
    <w:rsid w:val="006A1DC6"/>
    <w:rsid w:val="006A4E47"/>
    <w:rsid w:val="006B176A"/>
    <w:rsid w:val="006C33E2"/>
    <w:rsid w:val="006D0D72"/>
    <w:rsid w:val="006D338D"/>
    <w:rsid w:val="006D468A"/>
    <w:rsid w:val="006D4AD3"/>
    <w:rsid w:val="007058A2"/>
    <w:rsid w:val="00711FCE"/>
    <w:rsid w:val="007173B1"/>
    <w:rsid w:val="00725920"/>
    <w:rsid w:val="0073595D"/>
    <w:rsid w:val="0073629B"/>
    <w:rsid w:val="00742E02"/>
    <w:rsid w:val="00744801"/>
    <w:rsid w:val="00746313"/>
    <w:rsid w:val="00747776"/>
    <w:rsid w:val="00775508"/>
    <w:rsid w:val="00782231"/>
    <w:rsid w:val="0078572D"/>
    <w:rsid w:val="00790F5E"/>
    <w:rsid w:val="0079133C"/>
    <w:rsid w:val="00792858"/>
    <w:rsid w:val="00796322"/>
    <w:rsid w:val="007A3B2B"/>
    <w:rsid w:val="007B2060"/>
    <w:rsid w:val="007B6EEF"/>
    <w:rsid w:val="007B78CC"/>
    <w:rsid w:val="007C46DD"/>
    <w:rsid w:val="007D1DD3"/>
    <w:rsid w:val="007D2F10"/>
    <w:rsid w:val="007D4387"/>
    <w:rsid w:val="007D6207"/>
    <w:rsid w:val="007D72FB"/>
    <w:rsid w:val="007E0CD8"/>
    <w:rsid w:val="007E46A3"/>
    <w:rsid w:val="007E6680"/>
    <w:rsid w:val="007F1264"/>
    <w:rsid w:val="00810E28"/>
    <w:rsid w:val="00811D60"/>
    <w:rsid w:val="0082509B"/>
    <w:rsid w:val="00832EEC"/>
    <w:rsid w:val="00834AF6"/>
    <w:rsid w:val="00842B6F"/>
    <w:rsid w:val="008439DC"/>
    <w:rsid w:val="00843D9A"/>
    <w:rsid w:val="00844B03"/>
    <w:rsid w:val="00850AE1"/>
    <w:rsid w:val="00850E49"/>
    <w:rsid w:val="008626B7"/>
    <w:rsid w:val="00863309"/>
    <w:rsid w:val="00863B3F"/>
    <w:rsid w:val="00875500"/>
    <w:rsid w:val="00876EBF"/>
    <w:rsid w:val="00883F3A"/>
    <w:rsid w:val="0088662E"/>
    <w:rsid w:val="00887FBE"/>
    <w:rsid w:val="008A07A4"/>
    <w:rsid w:val="008A2FA1"/>
    <w:rsid w:val="008A354D"/>
    <w:rsid w:val="008A6F9F"/>
    <w:rsid w:val="008A7E95"/>
    <w:rsid w:val="008B341B"/>
    <w:rsid w:val="008B3612"/>
    <w:rsid w:val="008B46C7"/>
    <w:rsid w:val="008D0D26"/>
    <w:rsid w:val="008E213B"/>
    <w:rsid w:val="008E4327"/>
    <w:rsid w:val="008E4C39"/>
    <w:rsid w:val="008E5370"/>
    <w:rsid w:val="008F55DB"/>
    <w:rsid w:val="008F728A"/>
    <w:rsid w:val="00900877"/>
    <w:rsid w:val="00906476"/>
    <w:rsid w:val="009105E0"/>
    <w:rsid w:val="009111B5"/>
    <w:rsid w:val="0091642F"/>
    <w:rsid w:val="00923A06"/>
    <w:rsid w:val="00924DE1"/>
    <w:rsid w:val="00925FE7"/>
    <w:rsid w:val="00926A6E"/>
    <w:rsid w:val="00931236"/>
    <w:rsid w:val="009329A1"/>
    <w:rsid w:val="009416C8"/>
    <w:rsid w:val="009423CF"/>
    <w:rsid w:val="00945929"/>
    <w:rsid w:val="00963CE7"/>
    <w:rsid w:val="00964130"/>
    <w:rsid w:val="00964EEB"/>
    <w:rsid w:val="00966EE9"/>
    <w:rsid w:val="009677A7"/>
    <w:rsid w:val="00971DAF"/>
    <w:rsid w:val="0097214F"/>
    <w:rsid w:val="00976161"/>
    <w:rsid w:val="00976349"/>
    <w:rsid w:val="00985396"/>
    <w:rsid w:val="00991AAE"/>
    <w:rsid w:val="00991AE5"/>
    <w:rsid w:val="00996C14"/>
    <w:rsid w:val="009A3D9B"/>
    <w:rsid w:val="009C1340"/>
    <w:rsid w:val="009C44FD"/>
    <w:rsid w:val="009D5EBA"/>
    <w:rsid w:val="009E1AAF"/>
    <w:rsid w:val="009E400B"/>
    <w:rsid w:val="009E6619"/>
    <w:rsid w:val="009E755F"/>
    <w:rsid w:val="009F3AAA"/>
    <w:rsid w:val="009F4EBB"/>
    <w:rsid w:val="00A069A4"/>
    <w:rsid w:val="00A06F04"/>
    <w:rsid w:val="00A06F3F"/>
    <w:rsid w:val="00A14DA4"/>
    <w:rsid w:val="00A156E2"/>
    <w:rsid w:val="00A17E06"/>
    <w:rsid w:val="00A201C9"/>
    <w:rsid w:val="00A24A5E"/>
    <w:rsid w:val="00A26E22"/>
    <w:rsid w:val="00A30482"/>
    <w:rsid w:val="00A321F2"/>
    <w:rsid w:val="00A337B7"/>
    <w:rsid w:val="00A40AB7"/>
    <w:rsid w:val="00A444D3"/>
    <w:rsid w:val="00A476D3"/>
    <w:rsid w:val="00A5263B"/>
    <w:rsid w:val="00A53C71"/>
    <w:rsid w:val="00A5689F"/>
    <w:rsid w:val="00A71DCA"/>
    <w:rsid w:val="00A74164"/>
    <w:rsid w:val="00A76D79"/>
    <w:rsid w:val="00A84CB9"/>
    <w:rsid w:val="00A85AE1"/>
    <w:rsid w:val="00A869BD"/>
    <w:rsid w:val="00A86E8A"/>
    <w:rsid w:val="00A87786"/>
    <w:rsid w:val="00A908EB"/>
    <w:rsid w:val="00A945D9"/>
    <w:rsid w:val="00A94A3A"/>
    <w:rsid w:val="00AA35BC"/>
    <w:rsid w:val="00AA6602"/>
    <w:rsid w:val="00AB0BA2"/>
    <w:rsid w:val="00AB44B0"/>
    <w:rsid w:val="00AC1F2E"/>
    <w:rsid w:val="00AD4B37"/>
    <w:rsid w:val="00AF6DC4"/>
    <w:rsid w:val="00AF7B66"/>
    <w:rsid w:val="00B0746A"/>
    <w:rsid w:val="00B10462"/>
    <w:rsid w:val="00B10F97"/>
    <w:rsid w:val="00B16DCB"/>
    <w:rsid w:val="00B22566"/>
    <w:rsid w:val="00B239E1"/>
    <w:rsid w:val="00B276DC"/>
    <w:rsid w:val="00B31732"/>
    <w:rsid w:val="00B32905"/>
    <w:rsid w:val="00B34018"/>
    <w:rsid w:val="00B4253B"/>
    <w:rsid w:val="00B770B6"/>
    <w:rsid w:val="00B852FC"/>
    <w:rsid w:val="00B865AC"/>
    <w:rsid w:val="00B90564"/>
    <w:rsid w:val="00B92DC7"/>
    <w:rsid w:val="00B93878"/>
    <w:rsid w:val="00B94BE5"/>
    <w:rsid w:val="00B95F87"/>
    <w:rsid w:val="00BA2B96"/>
    <w:rsid w:val="00BA4AB8"/>
    <w:rsid w:val="00BA6BAF"/>
    <w:rsid w:val="00BA7F5D"/>
    <w:rsid w:val="00BB0592"/>
    <w:rsid w:val="00BB0E90"/>
    <w:rsid w:val="00BB3068"/>
    <w:rsid w:val="00BB4C93"/>
    <w:rsid w:val="00BC021C"/>
    <w:rsid w:val="00BC0A24"/>
    <w:rsid w:val="00BC0EDD"/>
    <w:rsid w:val="00BC15B1"/>
    <w:rsid w:val="00BD3F33"/>
    <w:rsid w:val="00BD4481"/>
    <w:rsid w:val="00BD604B"/>
    <w:rsid w:val="00BF16D1"/>
    <w:rsid w:val="00BF51C0"/>
    <w:rsid w:val="00BF5B92"/>
    <w:rsid w:val="00C02F42"/>
    <w:rsid w:val="00C24D84"/>
    <w:rsid w:val="00C2712B"/>
    <w:rsid w:val="00C3450B"/>
    <w:rsid w:val="00C34A6E"/>
    <w:rsid w:val="00C36C2A"/>
    <w:rsid w:val="00C43F41"/>
    <w:rsid w:val="00C51C76"/>
    <w:rsid w:val="00C578EC"/>
    <w:rsid w:val="00C60534"/>
    <w:rsid w:val="00C60D0A"/>
    <w:rsid w:val="00C64CFF"/>
    <w:rsid w:val="00C71153"/>
    <w:rsid w:val="00C7230A"/>
    <w:rsid w:val="00C82B37"/>
    <w:rsid w:val="00C83F53"/>
    <w:rsid w:val="00C85185"/>
    <w:rsid w:val="00C86610"/>
    <w:rsid w:val="00C92507"/>
    <w:rsid w:val="00C957E5"/>
    <w:rsid w:val="00C958B7"/>
    <w:rsid w:val="00CA1821"/>
    <w:rsid w:val="00CA1C7D"/>
    <w:rsid w:val="00CA56DA"/>
    <w:rsid w:val="00CA756F"/>
    <w:rsid w:val="00CB56E2"/>
    <w:rsid w:val="00CC3DC0"/>
    <w:rsid w:val="00CC3ECF"/>
    <w:rsid w:val="00CC4E91"/>
    <w:rsid w:val="00CD1A04"/>
    <w:rsid w:val="00CD1EAB"/>
    <w:rsid w:val="00CD6569"/>
    <w:rsid w:val="00CD75E9"/>
    <w:rsid w:val="00CE2125"/>
    <w:rsid w:val="00CE29DF"/>
    <w:rsid w:val="00CE3FA2"/>
    <w:rsid w:val="00CF1472"/>
    <w:rsid w:val="00CF30F1"/>
    <w:rsid w:val="00CF389E"/>
    <w:rsid w:val="00D0184D"/>
    <w:rsid w:val="00D03CC6"/>
    <w:rsid w:val="00D04D7C"/>
    <w:rsid w:val="00D05AF7"/>
    <w:rsid w:val="00D12504"/>
    <w:rsid w:val="00D13729"/>
    <w:rsid w:val="00D2531F"/>
    <w:rsid w:val="00D34ED0"/>
    <w:rsid w:val="00D449B2"/>
    <w:rsid w:val="00D45092"/>
    <w:rsid w:val="00D45890"/>
    <w:rsid w:val="00D477BF"/>
    <w:rsid w:val="00D52139"/>
    <w:rsid w:val="00D52B35"/>
    <w:rsid w:val="00D52D18"/>
    <w:rsid w:val="00D52F37"/>
    <w:rsid w:val="00D6224B"/>
    <w:rsid w:val="00D73134"/>
    <w:rsid w:val="00D76191"/>
    <w:rsid w:val="00D80879"/>
    <w:rsid w:val="00D817C7"/>
    <w:rsid w:val="00D872C9"/>
    <w:rsid w:val="00D90C7E"/>
    <w:rsid w:val="00D964BD"/>
    <w:rsid w:val="00D96742"/>
    <w:rsid w:val="00DA2199"/>
    <w:rsid w:val="00DA36E9"/>
    <w:rsid w:val="00DA764B"/>
    <w:rsid w:val="00DB23DC"/>
    <w:rsid w:val="00DB40D1"/>
    <w:rsid w:val="00DC18FD"/>
    <w:rsid w:val="00DC40C4"/>
    <w:rsid w:val="00DC468F"/>
    <w:rsid w:val="00DC6402"/>
    <w:rsid w:val="00DD3623"/>
    <w:rsid w:val="00DD6B7E"/>
    <w:rsid w:val="00DE172A"/>
    <w:rsid w:val="00DE2B1D"/>
    <w:rsid w:val="00DE6421"/>
    <w:rsid w:val="00DE6E28"/>
    <w:rsid w:val="00DF0C9B"/>
    <w:rsid w:val="00DF714F"/>
    <w:rsid w:val="00E00936"/>
    <w:rsid w:val="00E02AE5"/>
    <w:rsid w:val="00E12F00"/>
    <w:rsid w:val="00E150F1"/>
    <w:rsid w:val="00E15335"/>
    <w:rsid w:val="00E258CA"/>
    <w:rsid w:val="00E258EE"/>
    <w:rsid w:val="00E47648"/>
    <w:rsid w:val="00E52939"/>
    <w:rsid w:val="00E56B86"/>
    <w:rsid w:val="00E63375"/>
    <w:rsid w:val="00E70EC6"/>
    <w:rsid w:val="00E76026"/>
    <w:rsid w:val="00E80E55"/>
    <w:rsid w:val="00E86308"/>
    <w:rsid w:val="00E86FA2"/>
    <w:rsid w:val="00E935E1"/>
    <w:rsid w:val="00E9746A"/>
    <w:rsid w:val="00EB2622"/>
    <w:rsid w:val="00EC06C6"/>
    <w:rsid w:val="00EC0FA0"/>
    <w:rsid w:val="00EF25EC"/>
    <w:rsid w:val="00EF4AEC"/>
    <w:rsid w:val="00F01F01"/>
    <w:rsid w:val="00F04A35"/>
    <w:rsid w:val="00F04D98"/>
    <w:rsid w:val="00F1329B"/>
    <w:rsid w:val="00F1581B"/>
    <w:rsid w:val="00F207D1"/>
    <w:rsid w:val="00F21A1E"/>
    <w:rsid w:val="00F416D0"/>
    <w:rsid w:val="00F5035C"/>
    <w:rsid w:val="00F52B60"/>
    <w:rsid w:val="00F576F5"/>
    <w:rsid w:val="00F57E3F"/>
    <w:rsid w:val="00F65A7D"/>
    <w:rsid w:val="00F73B5F"/>
    <w:rsid w:val="00F912DE"/>
    <w:rsid w:val="00F92D12"/>
    <w:rsid w:val="00F935D2"/>
    <w:rsid w:val="00FB537E"/>
    <w:rsid w:val="00FC0F5B"/>
    <w:rsid w:val="00FC4726"/>
    <w:rsid w:val="00FC70BC"/>
    <w:rsid w:val="00FD1FBE"/>
    <w:rsid w:val="00FD5149"/>
    <w:rsid w:val="00FE1194"/>
    <w:rsid w:val="00FE2520"/>
    <w:rsid w:val="00FE3D7A"/>
    <w:rsid w:val="00FE424D"/>
    <w:rsid w:val="00FE689D"/>
    <w:rsid w:val="00FF008B"/>
    <w:rsid w:val="00FF024F"/>
    <w:rsid w:val="00FF0369"/>
    <w:rsid w:val="00FF15C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7105" v:ext="edit"/>
    <o:shapelayout v:ext="edit">
      <o:idmap data="1" v:ext="edit"/>
    </o:shapelayout>
  </w:shapeDefaults>
  <w:decimalSymbol w:val=","/>
  <w:listSeparator w:val=";"/>
  <w15:chartTrackingRefBased/>
  <w15:docId w15:val="{C43FDF3F-4A94-4F44-969A-724ECD900D94}"/>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uiPriority="0"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Naslov">
    <w:name w:val="Title"/>
    <w:basedOn w:val="Normal"/>
    <w:link w:val="NaslovChar"/>
    <w:qFormat/>
    <w:pPr>
      <w:jc w:val="center"/>
    </w:pPr>
    <w:rPr>
      <w:b/>
      <w:bCs/>
    </w:rPr>
  </w:style>
  <w:style w:type="paragraph" w:styleId="Tijeloteksta">
    <w:name w:val="Body Text"/>
    <w:basedOn w:val="Normal"/>
    <w:semiHidden/>
    <w:pPr>
      <w:spacing w:line="480" w:lineRule="auto"/>
      <w:jc w:val="both"/>
    </w:pPr>
    <w:rPr>
      <w:sz w:val="22"/>
    </w:rPr>
  </w:style>
  <w:style w:type="paragraph" w:styleId="Uvuenotijeloteksta">
    <w:name w:val="Body Text Indent"/>
    <w:basedOn w:val="Normal"/>
    <w:link w:val="UvuenotijelotekstaChar"/>
    <w:semiHidden/>
    <w:pPr>
      <w:ind w:firstLine="708"/>
      <w:jc w:val="both"/>
    </w:pPr>
    <w:rPr>
      <w:sz w:val="22"/>
    </w:rPr>
  </w:style>
  <w:style w:type="paragraph" w:styleId="Tekstbalonia">
    <w:name w:val="Balloon Text"/>
    <w:basedOn w:val="Normal"/>
    <w:link w:val="TekstbaloniaChar"/>
    <w:uiPriority w:val="99"/>
    <w:semiHidden/>
    <w:unhideWhenUsed/>
    <w:rsid w:val="009E6619"/>
    <w:rPr>
      <w:rFonts w:ascii="Tahoma" w:hAnsi="Tahoma" w:cs="Tahoma"/>
      <w:sz w:val="16"/>
      <w:szCs w:val="16"/>
    </w:rPr>
  </w:style>
  <w:style w:type="character" w:styleId="TekstbaloniaChar" w:customStyle="true">
    <w:name w:val="Tekst balončića Char"/>
    <w:link w:val="Tekstbalonia"/>
    <w:uiPriority w:val="99"/>
    <w:semiHidden/>
    <w:rsid w:val="009E6619"/>
    <w:rPr>
      <w:rFonts w:ascii="Tahoma" w:hAnsi="Tahoma" w:cs="Tahoma"/>
      <w:sz w:val="16"/>
      <w:szCs w:val="16"/>
    </w:rPr>
  </w:style>
  <w:style w:type="paragraph" w:styleId="Zaglavlje">
    <w:name w:val="header"/>
    <w:basedOn w:val="Normal"/>
    <w:link w:val="ZaglavljeChar"/>
    <w:uiPriority w:val="99"/>
    <w:unhideWhenUsed/>
    <w:rsid w:val="00BB0592"/>
    <w:pPr>
      <w:tabs>
        <w:tab w:val="center" w:pos="4536"/>
        <w:tab w:val="right" w:pos="9072"/>
      </w:tabs>
    </w:pPr>
  </w:style>
  <w:style w:type="character" w:styleId="ZaglavljeChar" w:customStyle="true">
    <w:name w:val="Zaglavlje Char"/>
    <w:link w:val="Zaglavlje"/>
    <w:uiPriority w:val="99"/>
    <w:rsid w:val="00BB0592"/>
    <w:rPr>
      <w:sz w:val="24"/>
      <w:szCs w:val="24"/>
    </w:rPr>
  </w:style>
  <w:style w:type="paragraph" w:styleId="Podnoje">
    <w:name w:val="footer"/>
    <w:basedOn w:val="Normal"/>
    <w:link w:val="PodnojeChar"/>
    <w:uiPriority w:val="99"/>
    <w:unhideWhenUsed/>
    <w:rsid w:val="00BB0592"/>
    <w:pPr>
      <w:tabs>
        <w:tab w:val="center" w:pos="4536"/>
        <w:tab w:val="right" w:pos="9072"/>
      </w:tabs>
    </w:pPr>
  </w:style>
  <w:style w:type="character" w:styleId="PodnojeChar" w:customStyle="true">
    <w:name w:val="Podnožje Char"/>
    <w:link w:val="Podnoje"/>
    <w:uiPriority w:val="99"/>
    <w:rsid w:val="00BB0592"/>
    <w:rPr>
      <w:sz w:val="24"/>
      <w:szCs w:val="24"/>
    </w:rPr>
  </w:style>
  <w:style w:type="paragraph" w:styleId="Tijeloteksta-uvlaka2">
    <w:name w:val="Body Text Indent 2"/>
    <w:basedOn w:val="Normal"/>
    <w:link w:val="Tijeloteksta-uvlaka2Char"/>
    <w:rsid w:val="00FF008B"/>
    <w:pPr>
      <w:spacing w:after="120" w:line="480" w:lineRule="auto"/>
      <w:ind w:left="283"/>
      <w:jc w:val="both"/>
    </w:pPr>
  </w:style>
  <w:style w:type="character" w:styleId="Tijeloteksta-uvlaka2Char" w:customStyle="true">
    <w:name w:val="Tijelo teksta - uvlaka 2 Char"/>
    <w:link w:val="Tijeloteksta-uvlaka2"/>
    <w:rsid w:val="00FF008B"/>
    <w:rPr>
      <w:sz w:val="24"/>
      <w:szCs w:val="24"/>
    </w:rPr>
  </w:style>
  <w:style w:type="paragraph" w:styleId="Odlomakpopisa">
    <w:name w:val="List Paragraph"/>
    <w:basedOn w:val="Normal"/>
    <w:uiPriority w:val="34"/>
    <w:qFormat/>
    <w:rsid w:val="00AB44B0"/>
    <w:pPr>
      <w:ind w:left="720"/>
      <w:contextualSpacing/>
    </w:pPr>
  </w:style>
  <w:style w:type="character" w:styleId="UvuenotijelotekstaChar" w:customStyle="true">
    <w:name w:val="Uvučeno tijelo teksta Char"/>
    <w:link w:val="Uvuenotijeloteksta"/>
    <w:semiHidden/>
    <w:rsid w:val="00926A6E"/>
    <w:rPr>
      <w:sz w:val="22"/>
      <w:szCs w:val="24"/>
    </w:rPr>
  </w:style>
  <w:style w:type="character" w:styleId="NaslovChar" w:customStyle="true">
    <w:name w:val="Naslov Char"/>
    <w:link w:val="Naslov"/>
    <w:rsid w:val="001631BB"/>
    <w:rPr>
      <w:b/>
      <w:bCs/>
      <w:sz w:val="24"/>
      <w:szCs w:val="24"/>
    </w:rPr>
  </w:style>
  <w:style w:type="character" w:styleId="Tekstrezerviranogmjesta">
    <w:name w:val="Placeholder Text"/>
    <w:basedOn w:val="Zadanifontodlomka"/>
    <w:uiPriority w:val="99"/>
    <w:semiHidden/>
    <w:rsid w:val="00F21A1E"/>
    <w:rPr>
      <w:color w:val="808080"/>
      <w:bdr w:val="none" w:color="auto" w:sz="0" w:space="0"/>
      <w:shd w:val="clear" w:color="auto" w:fill="auto"/>
    </w:rPr>
  </w:style>
  <w:style w:type="character" w:styleId="eSPISCCParagraphDefaultFont" w:customStyle="true">
    <w:name w:val="eSPIS_CC_Paragraph Default Font"/>
    <w:basedOn w:val="Zadanifontodlomka"/>
    <w:rsid w:val="00F21A1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21A1E"/>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F21A1E"/>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F21A1E"/>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emf"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19. veljače 2026.</izvorni_sadrzaj>
    <derivirana_varijabla naziv="DomainObject.DatumDonosenjaOdluke_1">19. veljače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Pp-7828/2025-10</izvorni_sadrzaj>
    <derivirana_varijabla naziv="DomainObject.Oznaka_1">Pp-7828/2025-10</derivirana_varijabla>
  </DomainObject.Oznaka>
  <DomainObject.DonositeljOdluke.Ime>
    <izvorni_sadrzaj>Valerija</izvorni_sadrzaj>
    <derivirana_varijabla naziv="DomainObject.DonositeljOdluke.Ime_1">Valerija</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7828</izvorni_sadrzaj>
    <derivirana_varijabla naziv="DomainObject.Predmet.Broj_1">7828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lipnja 2025.</izvorni_sadrzaj>
    <derivirana_varijabla naziv="DomainObject.Predmet.DatumIzradeOptuznogAkta_1">7. lipnja 2025.</derivirana_varijabla>
  </DomainObject.Predmet.DatumIzradeOptuznogAkta>
  <DomainObject.Predmet.DatumIzradeOptuznogAktaFormated>
    <izvorni_sadrzaj>7.6.2025.</izvorni_sadrzaj>
    <derivirana_varijabla naziv="DomainObject.Predmet.DatumIzradeOptuznogAktaFormated_1">7.6.2025.</derivirana_varijabla>
  </DomainObject.Predmet.DatumIzradeOptuznogAktaFormated>
  <DomainObject.Predmet.DatumOsnivanja>
    <izvorni_sadrzaj>10. lipnja 2025.</izvorni_sadrzaj>
    <derivirana_varijabla naziv="DomainObject.Predmet.DatumOsnivanja_1">10.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lipnja 2025.</izvorni_sadrzaj>
    <derivirana_varijabla naziv="DomainObject.Predmet.DatumPrimitkaOptuznogAkta_1">10. lipnja 2025.</derivirana_varijabla>
  </DomainObject.Predmet.DatumPrimitkaOptuznogAkta>
  <DomainObject.Predmet.DatumRjesavanja>
    <izvorni_sadrzaj>19. ožujka 2026.</izvorni_sadrzaj>
    <derivirana_varijabla naziv="DomainObject.Predmet.DatumRjesavanja_1">19. ožujka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4. lipnja 1985.</izvorni_sadrzaj>
    <derivirana_varijabla naziv="DomainObject.Predmet.OkrivljenikFizickaOsoba.DatumRodjenja_1">4. lipnja 1985.</derivirana_varijabla>
  </DomainObject.Predmet.OkrivljenikFizickaOsoba.DatumRodjenja>
  <DomainObject.Predmet.OkrivljenikFizickaOsoba.DatumRodjenjaFormated>
    <izvorni_sadrzaj>4.6.1985.</izvorni_sadrzaj>
    <derivirana_varijabla naziv="DomainObject.Predmet.OkrivljenikFizickaOsoba.DatumRodjenjaFormated_1">4.6.1985.</derivirana_varijabla>
  </DomainObject.Predmet.OkrivljenikFizickaOsoba.DatumRodjenjaFormated>
  <DomainObject.Predmet.OkrivljenikFizickaOsoba.Ime>
    <izvorni_sadrzaj>Mišel</izvorni_sadrzaj>
    <derivirana_varijabla naziv="DomainObject.Predmet.OkrivljenikFizickaOsoba.Ime_1">Mišel</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Našice (Našice)</izvorni_sadrzaj>
    <derivirana_varijabla naziv="DomainObject.Predmet.OkrivljenikFizickaOsoba.MjestoRodjenja_1">Našice (Našice)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Mišel Bešlić</izvorni_sadrzaj>
    <derivirana_varijabla naziv="DomainObject.Predmet.OkrivljenikFizickaOsoba.Naziv_1">Mišel Bešlić</derivirana_varijabla>
  </DomainObject.Predmet.OkrivljenikFizickaOsoba.Naziv>
  <DomainObject.Predmet.OkrivljenikFizickaOsoba.Prezime>
    <izvorni_sadrzaj>Bešlić</izvorni_sadrzaj>
    <derivirana_varijabla naziv="DomainObject.Predmet.OkrivljenikFizickaOsoba.Prezime_1">Bešlić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78914623536</izvorni_sadrzaj>
    <derivirana_varijabla naziv="DomainObject.Predmet.OkrivljenikFizickaOsoba.Oib_1">78914623536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Pp-7828/2025</izvorni_sadrzaj>
    <derivirana_varijabla naziv="DomainObject.Predmet.OznakaBroj_1">Pp-7828/2025</derivirana_varijabla>
  </DomainObject.Predmet.OznakaBroj>
  <DomainObject.Predmet.OznakaBrojOptuznogAkta>
    <izvorni_sadrzaj>511-19-45-25-1</izvorni_sadrzaj>
    <derivirana_varijabla naziv="DomainObject.Predmet.OznakaBrojOptuznogAkta_1">511-19-45-25-1</derivirana_varijabla>
  </DomainObject.Predmet.OznakaBrojOptuznogAkta>
  <DomainObject.Predmet.PredmetRijesio.Ime>
    <izvorni_sadrzaj>Valerija</izvorni_sadrzaj>
    <derivirana_varijabla naziv="DomainObject.Predmet.PredmetRijesio.Ime_1">Valerija</derivirana_varijabla>
  </DomainObject.Predmet.PredmetRijesio.Ime>
  <DomainObject.Predmet.PredmetRijesio.Oib>
    <izvorni_sadrzaj>86948309890</izvorni_sadrzaj>
    <derivirana_varijabla naziv="DomainObject.Predmet.PredmetRijesio.Oib_1">86948309890</derivirana_varijabla>
  </DomainObject.Predmet.PredmetRijesio.Oib>
  <DomainObject.Predmet.PredmetRijesio.Prezime>
    <izvorni_sadrzaj>Radić</izvorni_sadrzaj>
    <derivirana_varijabla naziv="DomainObject.Predmet.PredmetRijesio.Prezime_1">Radić</derivirana_varijabla>
  </DomainObject.Predmet.PredmetRijesio.Prezime>
  <DomainObject.Predmet.PrimjedbaSuca>
    <izvorni_sadrzaj/>
    <derivirana_varijabla naziv="DomainObject.Predmet.PrimjedbaSuca_1"/>
  </DomainObject.Predmet.PrimjedbaSuca>
  <DomainObject.Predmet.ProtustrankaFormated>
    <izvorni_sadrzaj>  Mišel Bešlić</izvorni_sadrzaj>
    <derivirana_varijabla naziv="DomainObject.Predmet.ProtustrankaFormated_1">  Mišel Bešlić</derivirana_varijabla>
  </DomainObject.Predmet.ProtustrankaFormated>
  <DomainObject.Predmet.ProtustrankaFormatedOIB>
    <izvorni_sadrzaj>  Mišel Bešlić, OIB 78914623536</izvorni_sadrzaj>
    <derivirana_varijabla naziv="DomainObject.Predmet.ProtustrankaFormatedOIB_1">  Mišel Bešlić, OIB 78914623536</derivirana_varijabla>
  </DomainObject.Predmet.ProtustrankaFormatedOIB>
  <DomainObject.Predmet.ProtustrankaFormatedWithAdress>
    <izvorni_sadrzaj> Mišel Bešlić, Repišće 52, 10450 Repišće</izvorni_sadrzaj>
    <derivirana_varijabla naziv="DomainObject.Predmet.ProtustrankaFormatedWithAdress_1"> Mišel Bešlić, Repišće 52, 10450 Repišće</derivirana_varijabla>
  </DomainObject.Predmet.ProtustrankaFormatedWithAdress>
  <DomainObject.Predmet.ProtustrankaFormatedWithAdressOIB>
    <izvorni_sadrzaj> Mišel Bešlić, OIB 78914623536, Repišće 52, 10450 Repišće</izvorni_sadrzaj>
    <derivirana_varijabla naziv="DomainObject.Predmet.ProtustrankaFormatedWithAdressOIB_1"> Mišel Bešlić, OIB 78914623536, Repišće 52, 10450 Repišće</derivirana_varijabla>
  </DomainObject.Predmet.ProtustrankaFormatedWithAdressOIB>
  <DomainObject.Predmet.ProtustrankaWithAdress>
    <izvorni_sadrzaj>Mišel Bešlić Repišće 52, 10450 Repišće</izvorni_sadrzaj>
    <derivirana_varijabla naziv="DomainObject.Predmet.ProtustrankaWithAdress_1">Mišel Bešlić Repišće 52, 10450 Repišće</derivirana_varijabla>
  </DomainObject.Predmet.ProtustrankaWithAdress>
  <DomainObject.Predmet.ProtustrankaWithAdressOIB>
    <izvorni_sadrzaj>Mišel Bešlić, OIB 78914623536, Repišće 52, 10450 Repišće</izvorni_sadrzaj>
    <derivirana_varijabla naziv="DomainObject.Predmet.ProtustrankaWithAdressOIB_1">Mišel Bešlić, OIB 78914623536, Repišće 52, 10450 Repišće</derivirana_varijabla>
  </DomainObject.Predmet.ProtustrankaWithAdressOIB>
  <DomainObject.Predmet.ProtustrankaNazivFormated>
    <izvorni_sadrzaj>Mišel Bešlić</izvorni_sadrzaj>
    <derivirana_varijabla naziv="DomainObject.Predmet.ProtustrankaNazivFormated_1">Mišel Bešlić</derivirana_varijabla>
  </DomainObject.Predmet.ProtustrankaNazivFormated>
  <DomainObject.Predmet.ProtustrankaNazivFormatedOIB>
    <izvorni_sadrzaj>Mišel Bešlić, OIB 78914623536</izvorni_sadrzaj>
    <derivirana_varijabla naziv="DomainObject.Predmet.ProtustrankaNazivFormatedOIB_1">Mišel Bešlić, OIB 78914623536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Valerija Radić, 66.</izvorni_sadrzaj>
    <derivirana_varijabla naziv="DomainObject.Predmet.Referada.Naziv_1">Valerija Radić, 66.</derivirana_varijabla>
  </DomainObject.Predmet.Referada.Naziv>
  <DomainObject.Predmet.Referada.Oznaka>
    <izvorni_sadrzaj>66</izvorni_sadrzaj>
    <derivirana_varijabla naziv="DomainObject.Predmet.Referada.Oznaka_1">66</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304</izvorni_sadrzaj>
    <derivirana_varijabla naziv="DomainObject.Predmet.Referada.Prostorija.Oznaka_1">304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postaja prometne policije Zagreb</izvorni_sadrzaj>
    <derivirana_varijabla naziv="DomainObject.Predmet.StrankaFormated_1">  II. postaja prometne policije Zagreb</derivirana_varijabla>
  </DomainObject.Predmet.StrankaFormated>
  <DomainObject.Predmet.StrankaFormatedOIB>
    <izvorni_sadrzaj>  II. postaja prometne policije Zagreb</izvorni_sadrzaj>
    <derivirana_varijabla naziv="DomainObject.Predmet.StrankaFormatedOIB_1">  II. postaja prometne policije Zagreb</derivirana_varijabla>
  </DomainObject.Predmet.StrankaFormatedOIB>
  <DomainObject.Predmet.StrankaFormatedWithAdress>
    <izvorni_sadrzaj> II. postaja prometne policije Zagreb, Jadranska avenija 8, 10255 Donji Stupnik</izvorni_sadrzaj>
    <derivirana_varijabla naziv="DomainObject.Predmet.StrankaFormatedWithAdress_1"> II. postaja prometne policije Zagreb, Jadranska avenija 8, 10255 Donji Stupnik</derivirana_varijabla>
  </DomainObject.Predmet.StrankaFormatedWithAdress>
  <DomainObject.Predmet.StrankaFormatedWithAdressOIB>
    <izvorni_sadrzaj> II. postaja prometne policije Zagreb, Jadranska avenija 8, 10255 Donji Stupnik</izvorni_sadrzaj>
    <derivirana_varijabla naziv="DomainObject.Predmet.StrankaFormatedWithAdressOIB_1"> II. postaja prometne policije Zagreb, Jadranska avenija 8, 10255 Donji Stupnik</derivirana_varijabla>
  </DomainObject.Predmet.StrankaFormatedWithAdressOIB>
  <DomainObject.Predmet.StrankaWithAdress>
    <izvorni_sadrzaj>II. postaja prometne policije Zagreb Jadranska avenija 8,10255 Donji Stupnik</izvorni_sadrzaj>
    <derivirana_varijabla naziv="DomainObject.Predmet.StrankaWithAdress_1">II. postaja prometne policije Zagreb Jadranska avenija 8,10255 Donji Stupnik</derivirana_varijabla>
  </DomainObject.Predmet.StrankaWithAdress>
  <DomainObject.Predmet.StrankaWithAdressOIB>
    <izvorni_sadrzaj>II. postaja prometne policije Zagreb, Jadranska avenija 8,10255 Donji Stupnik</izvorni_sadrzaj>
    <derivirana_varijabla naziv="DomainObject.Predmet.StrankaWithAdressOIB_1">II. postaja prometne policije Zagreb, Jadranska avenija 8,10255 Donji Stupnik</derivirana_varijabla>
  </DomainObject.Predmet.StrankaWithAdressOIB>
  <DomainObject.Predmet.StrankaNazivFormated>
    <izvorni_sadrzaj>II. postaja prometne policije Zagreb</izvorni_sadrzaj>
    <derivirana_varijabla naziv="DomainObject.Predmet.StrankaNazivFormated_1">II. postaja prometne policije Zagreb</derivirana_varijabla>
  </DomainObject.Predmet.StrankaNazivFormated>
  <DomainObject.Predmet.StrankaNazivFormatedOIB>
    <izvorni_sadrzaj>II. postaja prometne policije Zagreb</izvorni_sadrzaj>
    <derivirana_varijabla naziv="DomainObject.Predmet.StrankaNazivFormatedOIB_1">II.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Valerija Radić, 66.</izvorni_sadrzaj>
    <derivirana_varijabla naziv="DomainObject.Predmet.TrenutnaLokacijaSpisa.Naziv_1">Valerija Radić, 66.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Danijela Brebrić</izvorni_sadrzaj>
    <derivirana_varijabla naziv="DomainObject.Predmet.Zapisnicar_1">Danijela Brebrić</derivirana_varijabla>
  </DomainObject.Predmet.Zapisnicar>
  <DomainObject.Predmet.StrankaListFormated>
    <izvorni_sadrzaj>
      <item>II. postaja prometne policije Zagreb</item>
    </izvorni_sadrzaj>
    <derivirana_varijabla naziv="DomainObject.Predmet.StrankaListFormated_1">
      <item>II. postaja prometne policije Zagreb</item>
    </derivirana_varijabla>
  </DomainObject.Predmet.StrankaListFormated>
  <DomainObject.Predmet.StrankaListFormatedOIB>
    <izvorni_sadrzaj>
      <item>II. postaja prometne policije Zagreb</item>
    </izvorni_sadrzaj>
    <derivirana_varijabla naziv="DomainObject.Predmet.StrankaListFormatedOIB_1">
      <item>II. postaja prometne policije Zagreb</item>
    </derivirana_varijabla>
  </DomainObject.Predmet.StrankaListFormatedOIB>
  <DomainObject.Predmet.StrankaListFormatedWithAdress>
    <izvorni_sadrzaj>
      <item>II. postaja prometne policije Zagreb, Jadranska avenija 8, 10255 Donji Stupnik</item>
    </izvorni_sadrzaj>
    <derivirana_varijabla naziv="DomainObject.Predmet.StrankaListFormatedWithAdress_1">
      <item>II. postaja prometne policije Zagreb, Jadranska avenija 8, 10255 Donji Stupnik</item>
    </derivirana_varijabla>
  </DomainObject.Predmet.StrankaListFormatedWithAdress>
  <DomainObject.Predmet.StrankaListFormatedWithAdressOIB>
    <izvorni_sadrzaj>
      <item>II. postaja prometne policije Zagreb, Jadranska avenija 8, 10255 Donji Stupnik</item>
    </izvorni_sadrzaj>
    <derivirana_varijabla naziv="DomainObject.Predmet.StrankaListFormatedWithAdressOIB_1">
      <item>II. postaja prometne policije Zagreb, Jadranska avenija 8, 10255 Donji Stupnik</item>
    </derivirana_varijabla>
  </DomainObject.Predmet.StrankaListFormatedWithAdressOIB>
  <DomainObject.Predmet.StrankaListNazivFormated>
    <izvorni_sadrzaj>
      <item>II. postaja prometne policije Zagreb</item>
    </izvorni_sadrzaj>
    <derivirana_varijabla naziv="DomainObject.Predmet.StrankaListNazivFormated_1">
      <item>II. postaja prometne policije Zagreb</item>
    </derivirana_varijabla>
  </DomainObject.Predmet.StrankaListNazivFormated>
  <DomainObject.Predmet.StrankaListNazivFormatedOIB>
    <izvorni_sadrzaj>
      <item>II. postaja prometne policije Zagreb</item>
    </izvorni_sadrzaj>
    <derivirana_varijabla naziv="DomainObject.Predmet.StrankaListNazivFormatedOIB_1">
      <item>II. postaja prometne policije Zagreb</item>
    </derivirana_varijabla>
  </DomainObject.Predmet.StrankaListNazivFormatedOIB>
  <DomainObject.Predmet.ProtuStrankaListFormated>
    <izvorni_sadrzaj>
      <item>Mišel Bešlić</item>
    </izvorni_sadrzaj>
    <derivirana_varijabla naziv="DomainObject.Predmet.ProtuStrankaListFormated_1">
      <item>Mišel Bešlić</item>
    </derivirana_varijabla>
  </DomainObject.Predmet.ProtuStrankaListFormated>
  <DomainObject.Predmet.ProtuStrankaListFormatedOIB>
    <izvorni_sadrzaj>
      <item>Mišel Bešlić, OIB 78914623536</item>
    </izvorni_sadrzaj>
    <derivirana_varijabla naziv="DomainObject.Predmet.ProtuStrankaListFormatedOIB_1">
      <item>Mišel Bešlić, OIB 78914623536</item>
    </derivirana_varijabla>
  </DomainObject.Predmet.ProtuStrankaListFormatedOIB>
  <DomainObject.Predmet.ProtuStrankaListFormatedWithAdress>
    <izvorni_sadrzaj>
      <item>Mišel Bešlić, Repišće 52, 10450 Repišće</item>
    </izvorni_sadrzaj>
    <derivirana_varijabla naziv="DomainObject.Predmet.ProtuStrankaListFormatedWithAdress_1">
      <item>Mišel Bešlić, Repišće 52, 10450 Repišće</item>
    </derivirana_varijabla>
  </DomainObject.Predmet.ProtuStrankaListFormatedWithAdress>
  <DomainObject.Predmet.ProtuStrankaListFormatedWithAdressOIB>
    <izvorni_sadrzaj>
      <item>Mišel Bešlić, OIB 78914623536, Repišće 52, 10450 Repišće</item>
    </izvorni_sadrzaj>
    <derivirana_varijabla naziv="DomainObject.Predmet.ProtuStrankaListFormatedWithAdressOIB_1">
      <item>Mišel Bešlić, OIB 78914623536, Repišće 52, 10450 Repišće</item>
    </derivirana_varijabla>
  </DomainObject.Predmet.ProtuStrankaListFormatedWithAdressOIB>
  <DomainObject.Predmet.ProtuStrankaListNazivFormated>
    <izvorni_sadrzaj>
      <item>Mišel Bešlić</item>
    </izvorni_sadrzaj>
    <derivirana_varijabla naziv="DomainObject.Predmet.ProtuStrankaListNazivFormated_1">
      <item>Mišel Bešlić</item>
    </derivirana_varijabla>
  </DomainObject.Predmet.ProtuStrankaListNazivFormated>
  <DomainObject.Predmet.ProtuStrankaListNazivFormatedOIB>
    <izvorni_sadrzaj>
      <item>Mišel Bešlić, OIB 78914623536</item>
    </izvorni_sadrzaj>
    <derivirana_varijabla naziv="DomainObject.Predmet.ProtuStrankaListNazivFormatedOIB_1">
      <item>Mišel Bešlić, OIB 78914623536</item>
    </derivirana_varijabla>
  </DomainObject.Predmet.ProtuStrankaListNazivFormatedOIB>
  <DomainObject.Predmet.OstaliListFormated>
    <izvorni_sadrzaj>
      <item>Mihael Nenadović</item>
    </izvorni_sadrzaj>
    <derivirana_varijabla naziv="DomainObject.Predmet.OstaliListFormated_1">
      <item>Mihael Nenadović</item>
    </derivirana_varijabla>
  </DomainObject.Predmet.OstaliListFormated>
  <DomainObject.Predmet.OstaliListFormatedOIB>
    <izvorni_sadrzaj>
      <item>Mihael Nenadović, OIB 97102315035</item>
    </izvorni_sadrzaj>
    <derivirana_varijabla naziv="DomainObject.Predmet.OstaliListFormatedOIB_1">
      <item>Mihael Nenadović, OIB 97102315035</item>
    </derivirana_varijabla>
  </DomainObject.Predmet.OstaliListFormatedOIB>
  <DomainObject.Predmet.OstaliListFormatedWithAdress>
    <izvorni_sadrzaj>
      <item>Mihael Nenadović, Ulica Otona Kučere 48, 10000 Zagreb</item>
    </izvorni_sadrzaj>
    <derivirana_varijabla naziv="DomainObject.Predmet.OstaliListFormatedWithAdress_1">
      <item>Mihael Nenadović, Ulica Otona Kučere 48, 10000 Zagreb</item>
    </derivirana_varijabla>
  </DomainObject.Predmet.OstaliListFormatedWithAdress>
  <DomainObject.Predmet.OstaliListFormatedWithAdressOIB>
    <izvorni_sadrzaj>
      <item>Mihael Nenadović, OIB 97102315035, Ulica Otona Kučere 48, 10000 Zagreb</item>
    </izvorni_sadrzaj>
    <derivirana_varijabla naziv="DomainObject.Predmet.OstaliListFormatedWithAdressOIB_1">
      <item>Mihael Nenadović, OIB 97102315035, Ulica Otona Kučere 48, 10000 Zagreb</item>
    </derivirana_varijabla>
  </DomainObject.Predmet.OstaliListFormatedWithAdressOIB>
  <DomainObject.Predmet.OstaliListNazivFormated>
    <izvorni_sadrzaj>
      <item>Mihael Nenadović</item>
    </izvorni_sadrzaj>
    <derivirana_varijabla naziv="DomainObject.Predmet.OstaliListNazivFormated_1">
      <item>Mihael Nenadović</item>
    </derivirana_varijabla>
  </DomainObject.Predmet.OstaliListNazivFormated>
  <DomainObject.Predmet.OstaliListNazivFormatedOIB>
    <izvorni_sadrzaj>
      <item>Mihael Nenadović, OIB 97102315035</item>
    </izvorni_sadrzaj>
    <derivirana_varijabla naziv="DomainObject.Predmet.OstaliListNazivFormatedOIB_1">
      <item>Mihael Nenadović, OIB 97102315035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51, 175</izvorni_sadrzaj>
    <derivirana_varijabla naziv="DomainObject.Predmet.ClanakZakona_1">51, 175</derivirana_varijabla>
  </DomainObject.Predmet.ClanakZakona>
  <DomainObject.Predmet.ClanakZakonaFull>
    <izvorni_sadrzaj>članka 51. stavka 1., članka 175. stavka 1. točke 3.</izvorni_sadrzaj>
    <derivirana_varijabla naziv="DomainObject.Predmet.ClanakZakonaFull_1">članka 51. stavka 1., članka 175. stavka 1. točke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Predmet.FunkcijaOsobe>
    <izvorni_sadrzaj/>
    <derivirana_varijabla naziv="DomainObject.Predmet.FunkcijaOsobe_1"/>
  </DomainObject.Predmet.FunkcijaOsobe>
  <DomainObject.Datum>
    <izvorni_sadrzaj>19. ožujka 2026.</izvorni_sadrzaj>
    <derivirana_varijabla naziv="DomainObject.Datum_1">19. ožujka 2026.</derivirana_varijabla>
  </DomainObject.Datum>
  <DomainObject.PoslovniBrojDokumenta>
    <izvorni_sadrzaj>Pp-7828/2025-10</izvorni_sadrzaj>
    <derivirana_varijabla naziv="DomainObject.PoslovniBrojDokumenta_1">Pp-7828/2025-10</derivirana_varijabla>
  </DomainObject.PoslovniBrojDokumenta>
  <DomainObject.Predmet.StrankaIDrugi>
    <izvorni_sadrzaj>II. postaja prometne policije Zagreb</izvorni_sadrzaj>
    <derivirana_varijabla naziv="DomainObject.Predmet.StrankaIDrugi_1">II. postaja prometne policije Zagreb</derivirana_varijabla>
  </DomainObject.Predmet.StrankaIDrugi>
  <DomainObject.Predmet.ProtustrankaIDrugi>
    <izvorni_sadrzaj>Mišel Bešlić</izvorni_sadrzaj>
    <derivirana_varijabla naziv="DomainObject.Predmet.ProtustrankaIDrugi_1">Mišel Bešlić</derivirana_varijabla>
  </DomainObject.Predmet.ProtustrankaIDrugi>
  <DomainObject.Predmet.StrankaIDrugiAdressOIB>
    <izvorni_sadrzaj>II. postaja prometne policije Zagreb, Jadranska avenija 8, 10255 Donji Stupnik</izvorni_sadrzaj>
    <derivirana_varijabla naziv="DomainObject.Predmet.StrankaIDrugiAdressOIB_1">II. postaja prometne policije Zagreb, Jadranska avenija 8, 10255 Donji Stupnik</derivirana_varijabla>
  </DomainObject.Predmet.StrankaIDrugiAdressOIB>
  <DomainObject.Predmet.ProtustrankaIDrugiAdressOIB>
    <izvorni_sadrzaj>Mišel Bešlić, OIB 78914623536, Repišće 52, 10450 Repišće</izvorni_sadrzaj>
    <derivirana_varijabla naziv="DomainObject.Predmet.ProtustrankaIDrugiAdressOIB_1">Mišel Bešlić, OIB 78914623536, Repišće 52, 10450 Repišće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veljače 2026.</izvorni_sadrzaj>
    <derivirana_varijabla naziv="DomainObject.Predmet.OdlukaRjesenje.DatumDonosenjaOdluke_1">19. veljače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Pp-7828/2025-10</izvorni_sadrzaj>
    <derivirana_varijabla naziv="DomainObject.Predmet.OdlukaRjesenje.Oznaka_1">Pp-7828/2025-10</derivirana_varijabla>
  </DomainObject.Predmet.OdlukaRjesenje.Oznaka>
  <DomainObject.Predmet.SudioniciListNaziv>
    <izvorni_sadrzaj>
      <item>Mišel Bešlić</item>
      <item>II. postaja prometne policije Zagreb</item>
      <item>Mihael Nenadović</item>
    </izvorni_sadrzaj>
    <derivirana_varijabla naziv="DomainObject.Predmet.SudioniciListNaziv_1">
      <item>Mišel Bešlić</item>
      <item>II. postaja prometne policije Zagreb</item>
      <item>Mihael Nenadović</item>
    </derivirana_varijabla>
  </DomainObject.Predmet.SudioniciListNaziv>
  <DomainObject.Predmet.SudioniciListAdressOIB>
    <izvorni_sadrzaj>
      <item>Mišel Bešlić, OIB 78914623536, Repišće 52,10450 Repišće</item>
      <item>II. postaja prometne policije Zagreb, Jadranska avenija 8,10255 Donji Stupnik</item>
      <item>Mihael Nenadović, OIB 97102315035, Ulica Otona Kučere 48,10000 Zagreb</item>
    </izvorni_sadrzaj>
    <derivirana_varijabla naziv="DomainObject.Predmet.SudioniciListAdressOIB_1">
      <item>Mišel Bešlić, OIB 78914623536, Repišće 52,10450 Repišće</item>
      <item>II. postaja prometne policije Zagreb, Jadranska avenija 8,10255 Donji Stupnik</item>
      <item>Mihael Nenadović, OIB 97102315035, Ulica Otona Kučere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trošak u iznosu od 47,00 EUR, novčana kazna u iznosu od 1.710,00 EUR, u ukupnom iznosu od 1.757,00 EUR</izvorni_sadrzaj>
    <derivirana_varijabla naziv="DomainObject.Predmet.Pristojbe_1">troškove za trošak u iznosu od 47,00 EUR, novčana kazna u iznosu od 1.710,00 EUR, u ukupnom iznosu od 1.757,00 EUR</derivirana_varijabla>
  </DomainObject.Predmet.Pristojbe>
  <DomainObject.Predmet.PristojbeSudionikNazivOIB>
    <izvorni_sadrzaj>Mišel Bešlić, OIB 78914623536</izvorni_sadrzaj>
    <derivirana_varijabla naziv="DomainObject.Predmet.PristojbeSudionikNazivOIB_1">Mišel Bešlić, OIB 78914623536</derivirana_varijabla>
  </DomainObject.Predmet.PristojbeSudionikNazivOIB>
  <DomainObject.Predmet.PristojbePNB>
    <izvorni_sadrzaj>HR63 6050-20454-1080678557</izvorni_sadrzaj>
    <derivirana_varijabla naziv="DomainObject.Predmet.PristojbePNB_1">HR63 6050-20454-1080678557</derivirana_varijabla>
  </DomainObject.Predmet.PristojbePNB>
  <DomainObject.Predmet.PristojbeIznos>
    <izvorni_sadrzaj>1.757,00 EUR</izvorni_sadrzaj>
    <derivirana_varijabla naziv="DomainObject.Predmet.PristojbeIznos_1">1.757,00 EUR</derivirana_varijabla>
  </DomainObject.Predmet.PristojbeIznos>
  <DomainObject.Predmet.PristojbeOpisPlacanja>
    <izvorni_sadrzaj>Troškovi iz predmeta Pp-7828/2025, OPS ZG</izvorni_sadrzaj>
    <derivirana_varijabla naziv="DomainObject.Predmet.PristojbeOpisPlacanja_1">Troškovi iz predmeta Pp-7828/2025,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78914623536</item>
      <item>, OIB null</item>
      <item>, OIB 97102315035</item>
    </izvorni_sadrzaj>
    <derivirana_varijabla naziv="DomainObject.Predmet.SudioniciListNazivOIB_1">
      <item>, OIB 78914623536</item>
      <item>, OIB null</item>
      <item>, OIB 97102315035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Pp-7828/2025, OPS ZG</izvorni_sadrzaj>
    <derivirana_varijabla naziv="DomainObject.Predmet.PristojbeNazivVrste_1">Troškovi iz predmeta Pp-7828/2025, OPS ZG</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veljače 2026.</izvorni_sadrzaj>
    <derivirana_varijabla naziv="DomainObject.PredzadnjaOdlukaIzPredmeta.DatumDonosenjaOdluke_1">19. veljače 2026.</derivirana_varijabla>
  </DomainObject.PredzadnjaOdlukaIzPredmeta.DatumDonosenjaOdluke>
  <DomainObject.PredzadnjaOdlukaIzPredmeta.Oznaka>
    <izvorni_sadrzaj>Pp-7828/2025-9</izvorni_sadrzaj>
    <derivirana_varijabla naziv="DomainObject.PredzadnjaOdlukaIzPredmeta.Oznaka_1">Pp-7828/2025-9</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lipnja 2025.</izvorni_sadrzaj>
    <derivirana_varijabla naziv="DomainObject.Predmet.DatumPocetkaProcesa_1">10. lipnja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Mišel Bešlić, Repišće 52, 10450 Repišće, OIB: 78914623536, rođen-a 04.06.1985., mjesto rođenja Našice (Našice)</item>
    </izvorni_sadrzaj>
    <derivirana_varijabla naziv="DomainObject.Predmet.OkrivljenikAdresaMjestoRodjenjaList_1">
      <item>Mišel Bešlić, Repišće 52, 10450 Repišće, OIB: 78914623536, rođen-a 04.06.1985., mjesto rođenja Našice (Našice)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760649-927D-4E97-B457-19A5929C08A9}">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HP</properties:Company>
  <properties:Pages>6</properties:Pages>
  <properties:Words>2493</properties:Words>
  <properties:Characters>13602</properties:Characters>
  <properties:Lines>257</properties:Lines>
  <properties:Paragraphs>52</properties:Paragraphs>
  <properties:TotalTime>140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Presuda</vt:lpstr>
    </vt:vector>
  </properties:TitlesOfParts>
  <properties:LinksUpToDate>false</properties:LinksUpToDate>
  <properties:CharactersWithSpaces>16163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2026-03-11T15:15:00Z</dcterms:created>
  <dc:creator>VALY</dc:creator>
  <cp:keywords/>
  <cp:lastModifiedBy>Valerija Radić</cp:lastModifiedBy>
  <cp:lastPrinted>2026-03-19T10:20:00Z</cp:lastPrinted>
  <dcterms:modified xmlns:xsi="http://www.w3.org/2001/XMLSchema-instance" xsi:type="dcterms:W3CDTF">2026-03-19T12:09:00Z</dcterms:modified>
  <cp:revision>114</cp:revision>
  <dc:subject/>
  <dc:title>Presuda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Pp-7828/2025-10 / Odluka - Presuda - osuđujuća (7828-25 mišel bešlić promet nesreća oglasna ploča odlazak.docx)</vt:lpwstr>
  </prop:property>
  <prop:property fmtid="{D5CDD505-2E9C-101B-9397-08002B2CF9AE}" pid="4" name="CC_coloring">
    <vt:bool>false</vt:bool>
  </prop:property>
  <prop:property fmtid="{D5CDD505-2E9C-101B-9397-08002B2CF9AE}" pid="5" name="BrojStranica">
    <vt:i4>6</vt:i4>
  </prop:property>
</prop:Properties>
</file>